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65FDC2" w14:textId="1FBB3F6F" w:rsidR="007F235B" w:rsidRPr="00066485" w:rsidRDefault="007F235B" w:rsidP="00066485">
      <w:pPr>
        <w:pStyle w:val="Sinespaciado"/>
        <w:rPr>
          <w:b/>
          <w:bCs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962"/>
      </w:tblGrid>
      <w:tr w:rsidR="0032627F" w:rsidRPr="005A3CD3" w14:paraId="392AA12C" w14:textId="77777777" w:rsidTr="00066485">
        <w:trPr>
          <w:trHeight w:val="340"/>
        </w:trPr>
        <w:tc>
          <w:tcPr>
            <w:tcW w:w="0" w:type="auto"/>
            <w:shd w:val="clear" w:color="auto" w:fill="2F5496" w:themeFill="accent1" w:themeFillShade="BF"/>
            <w:vAlign w:val="center"/>
          </w:tcPr>
          <w:p w14:paraId="1B73810D" w14:textId="7E22AEB8" w:rsidR="0032627F" w:rsidRPr="00066485" w:rsidRDefault="0032627F" w:rsidP="00066485">
            <w:pPr>
              <w:spacing w:line="276" w:lineRule="auto"/>
              <w:jc w:val="center"/>
              <w:rPr>
                <w:rFonts w:ascii="Century Gothic" w:hAnsi="Century Gothic"/>
                <w:b/>
                <w:color w:val="FFFFFF" w:themeColor="background1"/>
              </w:rPr>
            </w:pPr>
            <w:r w:rsidRPr="00066485">
              <w:rPr>
                <w:rFonts w:ascii="Century Gothic" w:hAnsi="Century Gothic"/>
                <w:b/>
                <w:color w:val="FFFFFF" w:themeColor="background1"/>
              </w:rPr>
              <w:t>INFORMACIÓN GENERAL</w:t>
            </w:r>
          </w:p>
        </w:tc>
      </w:tr>
      <w:tr w:rsidR="0032627F" w:rsidRPr="005A3CD3" w14:paraId="630D075E" w14:textId="77777777" w:rsidTr="00066485">
        <w:tc>
          <w:tcPr>
            <w:tcW w:w="0" w:type="auto"/>
          </w:tcPr>
          <w:p w14:paraId="5C7887E0" w14:textId="322CF63E" w:rsidR="007F235B" w:rsidRPr="00B10C24" w:rsidRDefault="007F235B" w:rsidP="007F235B">
            <w:pPr>
              <w:spacing w:line="276" w:lineRule="auto"/>
              <w:jc w:val="both"/>
              <w:rPr>
                <w:rFonts w:ascii="Century Gothic" w:hAnsi="Century Gothic"/>
              </w:rPr>
            </w:pPr>
            <w:r w:rsidRPr="00AA3FAA">
              <w:rPr>
                <w:rFonts w:ascii="Century Gothic" w:hAnsi="Century Gothic"/>
                <w:b/>
                <w:u w:val="single"/>
              </w:rPr>
              <w:t>Programa:</w:t>
            </w:r>
            <w:r w:rsidRPr="00B10C24">
              <w:rPr>
                <w:rFonts w:ascii="Century Gothic" w:hAnsi="Century Gothic"/>
              </w:rPr>
              <w:t xml:space="preserve"> </w:t>
            </w:r>
            <w:bookmarkStart w:id="0" w:name="_Hlk158970915"/>
          </w:p>
          <w:bookmarkEnd w:id="0"/>
          <w:p w14:paraId="170187C0" w14:textId="01EF6764" w:rsidR="007F235B" w:rsidRPr="007D27FA" w:rsidRDefault="007F235B" w:rsidP="007F235B">
            <w:pPr>
              <w:spacing w:line="276" w:lineRule="auto"/>
              <w:jc w:val="both"/>
              <w:rPr>
                <w:rFonts w:ascii="Century Gothic" w:hAnsi="Century Gothic"/>
                <w:bCs/>
              </w:rPr>
            </w:pPr>
            <w:r w:rsidRPr="00B10C24">
              <w:rPr>
                <w:rFonts w:ascii="Century Gothic" w:hAnsi="Century Gothic"/>
              </w:rPr>
              <w:br/>
            </w:r>
            <w:r w:rsidRPr="00AA3FAA">
              <w:rPr>
                <w:rFonts w:ascii="Century Gothic" w:hAnsi="Century Gothic"/>
                <w:b/>
                <w:u w:val="single"/>
              </w:rPr>
              <w:t>Organismo que otorga la Beca</w:t>
            </w:r>
            <w:r>
              <w:rPr>
                <w:rFonts w:ascii="Century Gothic" w:hAnsi="Century Gothic"/>
                <w:b/>
              </w:rPr>
              <w:t xml:space="preserve">: </w:t>
            </w:r>
          </w:p>
          <w:p w14:paraId="30C18F64" w14:textId="77777777" w:rsidR="007F235B" w:rsidRPr="00071A86" w:rsidRDefault="007F235B" w:rsidP="007F235B">
            <w:pPr>
              <w:spacing w:line="276" w:lineRule="auto"/>
              <w:jc w:val="both"/>
              <w:rPr>
                <w:rFonts w:ascii="Century Gothic" w:hAnsi="Century Gothic"/>
              </w:rPr>
            </w:pPr>
          </w:p>
          <w:p w14:paraId="6DFBBD3B" w14:textId="585E2A03" w:rsidR="007D27FA" w:rsidRDefault="007F235B" w:rsidP="007F235B">
            <w:pPr>
              <w:spacing w:line="276" w:lineRule="auto"/>
              <w:jc w:val="both"/>
              <w:rPr>
                <w:rFonts w:ascii="Century Gothic" w:hAnsi="Century Gothic"/>
              </w:rPr>
            </w:pPr>
            <w:r w:rsidRPr="007F235B">
              <w:rPr>
                <w:rFonts w:ascii="Century Gothic" w:hAnsi="Century Gothic"/>
                <w:b/>
                <w:u w:val="single"/>
              </w:rPr>
              <w:t>Metodología</w:t>
            </w:r>
            <w:r>
              <w:rPr>
                <w:rFonts w:ascii="Century Gothic" w:hAnsi="Century Gothic"/>
                <w:b/>
                <w:u w:val="single"/>
              </w:rPr>
              <w:t>:</w:t>
            </w:r>
            <w:r w:rsidRPr="007F235B">
              <w:rPr>
                <w:rFonts w:ascii="Century Gothic" w:hAnsi="Century Gothic"/>
              </w:rPr>
              <w:t xml:space="preserve"> </w:t>
            </w:r>
          </w:p>
          <w:p w14:paraId="07A2E45A" w14:textId="0F1F00CD" w:rsidR="007F235B" w:rsidRDefault="007F235B" w:rsidP="007F235B">
            <w:pPr>
              <w:spacing w:line="276" w:lineRule="auto"/>
              <w:jc w:val="both"/>
              <w:rPr>
                <w:rFonts w:ascii="Century Gothic" w:hAnsi="Century Gothic"/>
                <w:lang w:val="es-CO"/>
              </w:rPr>
            </w:pPr>
          </w:p>
          <w:p w14:paraId="4D96B58A" w14:textId="2F7EA842" w:rsidR="00F3374B" w:rsidRDefault="007F235B" w:rsidP="007F235B">
            <w:pPr>
              <w:spacing w:line="276" w:lineRule="auto"/>
              <w:jc w:val="both"/>
              <w:rPr>
                <w:rFonts w:ascii="Century Gothic" w:hAnsi="Century Gothic"/>
                <w:lang w:val="es-CO"/>
              </w:rPr>
            </w:pPr>
            <w:r w:rsidRPr="007F235B">
              <w:rPr>
                <w:rFonts w:ascii="Century Gothic" w:hAnsi="Century Gothic"/>
                <w:b/>
                <w:u w:val="single"/>
              </w:rPr>
              <w:t xml:space="preserve">Duración </w:t>
            </w:r>
            <w:r>
              <w:rPr>
                <w:rFonts w:ascii="Century Gothic" w:hAnsi="Century Gothic"/>
                <w:b/>
                <w:u w:val="single"/>
              </w:rPr>
              <w:t xml:space="preserve">e </w:t>
            </w:r>
            <w:r w:rsidRPr="007F235B">
              <w:rPr>
                <w:rFonts w:ascii="Century Gothic" w:hAnsi="Century Gothic"/>
                <w:b/>
                <w:u w:val="single"/>
              </w:rPr>
              <w:t>Intensidad Horaria</w:t>
            </w:r>
            <w:r>
              <w:rPr>
                <w:rFonts w:ascii="Century Gothic" w:hAnsi="Century Gothic"/>
                <w:b/>
                <w:u w:val="single"/>
              </w:rPr>
              <w:t xml:space="preserve">: </w:t>
            </w:r>
          </w:p>
          <w:p w14:paraId="43BC1048" w14:textId="77777777" w:rsidR="004D30BC" w:rsidRDefault="004D30BC" w:rsidP="007F235B">
            <w:pPr>
              <w:spacing w:line="276" w:lineRule="auto"/>
              <w:jc w:val="both"/>
              <w:rPr>
                <w:rFonts w:ascii="Century Gothic" w:hAnsi="Century Gothic"/>
                <w:lang w:val="es-CO"/>
              </w:rPr>
            </w:pPr>
          </w:p>
          <w:p w14:paraId="2C19F637" w14:textId="2909BD6D" w:rsidR="00F3374B" w:rsidRDefault="00F3374B" w:rsidP="007F235B">
            <w:pPr>
              <w:spacing w:line="276" w:lineRule="auto"/>
              <w:jc w:val="both"/>
              <w:rPr>
                <w:rFonts w:ascii="Century Gothic" w:hAnsi="Century Gothic"/>
                <w:lang w:val="es-CO"/>
              </w:rPr>
            </w:pPr>
            <w:r w:rsidRPr="00F3374B">
              <w:rPr>
                <w:rFonts w:ascii="Century Gothic" w:hAnsi="Century Gothic"/>
                <w:b/>
                <w:u w:val="single"/>
              </w:rPr>
              <w:t>Idioma:</w:t>
            </w:r>
            <w:r>
              <w:rPr>
                <w:rFonts w:ascii="Century Gothic" w:hAnsi="Century Gothic"/>
                <w:lang w:val="es-CO"/>
              </w:rPr>
              <w:t xml:space="preserve"> </w:t>
            </w:r>
          </w:p>
          <w:p w14:paraId="1FECC5AF" w14:textId="59688DDC" w:rsidR="00F3374B" w:rsidRDefault="00F3374B" w:rsidP="007F235B">
            <w:pPr>
              <w:spacing w:line="276" w:lineRule="auto"/>
              <w:jc w:val="both"/>
              <w:rPr>
                <w:rFonts w:ascii="Century Gothic" w:hAnsi="Century Gothic"/>
                <w:lang w:val="es-CO"/>
              </w:rPr>
            </w:pPr>
          </w:p>
          <w:p w14:paraId="1B170F1C" w14:textId="75B4C314" w:rsidR="00F3374B" w:rsidRPr="007F235B" w:rsidRDefault="00F3374B" w:rsidP="00F3374B">
            <w:pPr>
              <w:spacing w:line="276" w:lineRule="auto"/>
              <w:jc w:val="both"/>
              <w:rPr>
                <w:rFonts w:ascii="Century Gothic" w:hAnsi="Century Gothic"/>
                <w:lang w:val="es-CO"/>
              </w:rPr>
            </w:pPr>
            <w:r w:rsidRPr="00F3374B">
              <w:rPr>
                <w:rFonts w:ascii="Century Gothic" w:hAnsi="Century Gothic"/>
                <w:b/>
                <w:u w:val="single"/>
              </w:rPr>
              <w:t xml:space="preserve">Lugar: </w:t>
            </w:r>
          </w:p>
          <w:p w14:paraId="74A5D21E" w14:textId="77777777" w:rsidR="007F235B" w:rsidRPr="00B10C24" w:rsidRDefault="007F235B" w:rsidP="007F235B">
            <w:pPr>
              <w:spacing w:line="276" w:lineRule="auto"/>
              <w:jc w:val="both"/>
              <w:rPr>
                <w:rFonts w:ascii="Century Gothic" w:hAnsi="Century Gothic"/>
              </w:rPr>
            </w:pPr>
          </w:p>
          <w:p w14:paraId="187ACEF3" w14:textId="32ACD738" w:rsidR="007F235B" w:rsidRPr="00EF71E4" w:rsidRDefault="007F235B" w:rsidP="007F235B">
            <w:pPr>
              <w:spacing w:line="276" w:lineRule="auto"/>
              <w:jc w:val="both"/>
              <w:rPr>
                <w:rFonts w:ascii="Century Gothic" w:hAnsi="Century Gothic"/>
              </w:rPr>
            </w:pPr>
            <w:r w:rsidRPr="7F48E1A2">
              <w:rPr>
                <w:rFonts w:ascii="Century Gothic" w:hAnsi="Century Gothic"/>
                <w:b/>
                <w:bCs/>
                <w:u w:val="single"/>
              </w:rPr>
              <w:t>Inscripciones</w:t>
            </w:r>
            <w:r w:rsidRPr="7F48E1A2">
              <w:rPr>
                <w:rFonts w:ascii="Century Gothic" w:hAnsi="Century Gothic"/>
                <w:b/>
                <w:bCs/>
              </w:rPr>
              <w:t>:</w:t>
            </w:r>
            <w:r w:rsidR="00EF71E4">
              <w:rPr>
                <w:rFonts w:ascii="Century Gothic" w:hAnsi="Century Gothic"/>
                <w:b/>
                <w:bCs/>
              </w:rPr>
              <w:t xml:space="preserve"> </w:t>
            </w:r>
          </w:p>
          <w:p w14:paraId="7F169272" w14:textId="1FFD1C52" w:rsidR="007F235B" w:rsidRDefault="007F235B" w:rsidP="007F235B">
            <w:pPr>
              <w:spacing w:line="276" w:lineRule="auto"/>
              <w:jc w:val="both"/>
              <w:rPr>
                <w:rFonts w:ascii="Century Gothic" w:hAnsi="Century Gothic"/>
              </w:rPr>
            </w:pPr>
          </w:p>
          <w:p w14:paraId="4C3447D6" w14:textId="35FE4EA3" w:rsidR="007F235B" w:rsidRDefault="007F235B" w:rsidP="007F235B">
            <w:pPr>
              <w:spacing w:line="276" w:lineRule="auto"/>
              <w:jc w:val="both"/>
              <w:rPr>
                <w:rFonts w:ascii="Century Gothic" w:hAnsi="Century Gothic"/>
              </w:rPr>
            </w:pPr>
            <w:r w:rsidRPr="007F235B">
              <w:rPr>
                <w:rFonts w:ascii="Century Gothic" w:hAnsi="Century Gothic"/>
                <w:b/>
                <w:bCs/>
                <w:u w:val="single"/>
              </w:rPr>
              <w:t>Cupos a entregar:</w:t>
            </w:r>
            <w:r>
              <w:rPr>
                <w:rFonts w:ascii="Century Gothic" w:hAnsi="Century Gothic"/>
              </w:rPr>
              <w:t xml:space="preserve"> </w:t>
            </w:r>
          </w:p>
          <w:p w14:paraId="79A8FD5E" w14:textId="77777777" w:rsidR="0032627F" w:rsidRPr="00B10C24" w:rsidRDefault="0032627F" w:rsidP="00B73411">
            <w:pPr>
              <w:spacing w:line="276" w:lineRule="auto"/>
              <w:jc w:val="both"/>
              <w:rPr>
                <w:rFonts w:ascii="Century Gothic" w:hAnsi="Century Gothic"/>
              </w:rPr>
            </w:pPr>
          </w:p>
        </w:tc>
      </w:tr>
      <w:tr w:rsidR="0032627F" w:rsidRPr="005A3CD3" w14:paraId="11287E95" w14:textId="77777777" w:rsidTr="00066485">
        <w:trPr>
          <w:trHeight w:val="340"/>
        </w:trPr>
        <w:tc>
          <w:tcPr>
            <w:tcW w:w="0" w:type="auto"/>
            <w:shd w:val="clear" w:color="auto" w:fill="2F5496" w:themeFill="accent1" w:themeFillShade="BF"/>
            <w:vAlign w:val="center"/>
          </w:tcPr>
          <w:p w14:paraId="05E083AF" w14:textId="77777777" w:rsidR="0032627F" w:rsidRPr="00066485" w:rsidRDefault="0032627F" w:rsidP="00066485">
            <w:pPr>
              <w:spacing w:line="276" w:lineRule="auto"/>
              <w:jc w:val="center"/>
              <w:rPr>
                <w:rFonts w:ascii="Century Gothic" w:hAnsi="Century Gothic"/>
                <w:b/>
                <w:color w:val="FFFFFF" w:themeColor="background1"/>
              </w:rPr>
            </w:pPr>
            <w:r w:rsidRPr="00066485">
              <w:rPr>
                <w:rFonts w:ascii="Century Gothic" w:hAnsi="Century Gothic"/>
                <w:b/>
                <w:color w:val="FFFFFF" w:themeColor="background1"/>
              </w:rPr>
              <w:t>PERFIL DE INGRESO</w:t>
            </w:r>
          </w:p>
        </w:tc>
      </w:tr>
      <w:tr w:rsidR="0032627F" w:rsidRPr="005A3CD3" w14:paraId="1A970286" w14:textId="77777777" w:rsidTr="00066485">
        <w:tc>
          <w:tcPr>
            <w:tcW w:w="0" w:type="auto"/>
          </w:tcPr>
          <w:p w14:paraId="06D45F75" w14:textId="3B9B0C5F" w:rsidR="007F235B" w:rsidRDefault="007F235B" w:rsidP="007F235B">
            <w:pPr>
              <w:spacing w:line="276" w:lineRule="auto"/>
              <w:jc w:val="both"/>
              <w:rPr>
                <w:rFonts w:ascii="Century Gothic" w:hAnsi="Century Gothic"/>
              </w:rPr>
            </w:pPr>
            <w:r w:rsidRPr="00AA3FAA">
              <w:rPr>
                <w:rFonts w:ascii="Century Gothic" w:hAnsi="Century Gothic"/>
                <w:b/>
                <w:u w:val="single"/>
              </w:rPr>
              <w:t>Requisitos:</w:t>
            </w:r>
            <w:r>
              <w:rPr>
                <w:rFonts w:ascii="Century Gothic" w:hAnsi="Century Gothic"/>
              </w:rPr>
              <w:t xml:space="preserve"> Indispensable cumplir con estos requisitos para proceder con la postulación en el formulario:</w:t>
            </w:r>
          </w:p>
          <w:p w14:paraId="463666E3" w14:textId="77777777" w:rsidR="004B755A" w:rsidRDefault="004B755A" w:rsidP="007F235B">
            <w:pPr>
              <w:spacing w:line="276" w:lineRule="auto"/>
              <w:jc w:val="both"/>
              <w:rPr>
                <w:rFonts w:ascii="Century Gothic" w:hAnsi="Century Gothic"/>
              </w:rPr>
            </w:pPr>
          </w:p>
          <w:p w14:paraId="08F44817" w14:textId="7EDBF4C8" w:rsidR="00370802" w:rsidRPr="00370802" w:rsidRDefault="007546D9" w:rsidP="00370802">
            <w:pPr>
              <w:pStyle w:val="Prrafodelista"/>
              <w:numPr>
                <w:ilvl w:val="0"/>
                <w:numId w:val="8"/>
              </w:numPr>
              <w:spacing w:line="276" w:lineRule="auto"/>
              <w:jc w:val="both"/>
              <w:rPr>
                <w:rFonts w:ascii="Century Gothic" w:hAnsi="Century Gothic"/>
              </w:rPr>
            </w:pPr>
            <w:r w:rsidRPr="00370802">
              <w:rPr>
                <w:rFonts w:ascii="Century Gothic" w:hAnsi="Century Gothic"/>
              </w:rPr>
              <w:t xml:space="preserve">Ser servidor(a) público(a) de carrera administrativa </w:t>
            </w:r>
            <w:r w:rsidR="003B5CB7">
              <w:rPr>
                <w:rFonts w:ascii="Century Gothic" w:hAnsi="Century Gothic"/>
              </w:rPr>
              <w:t>de la sede central</w:t>
            </w:r>
            <w:r w:rsidR="0007629C">
              <w:rPr>
                <w:rFonts w:ascii="Century Gothic" w:hAnsi="Century Gothic"/>
              </w:rPr>
              <w:t xml:space="preserve"> o de </w:t>
            </w:r>
            <w:r w:rsidR="00B8273F">
              <w:rPr>
                <w:rFonts w:ascii="Century Gothic" w:hAnsi="Century Gothic"/>
              </w:rPr>
              <w:t>las direcciones territoriales</w:t>
            </w:r>
            <w:r w:rsidR="00646D7B">
              <w:rPr>
                <w:rFonts w:ascii="Century Gothic" w:hAnsi="Century Gothic"/>
              </w:rPr>
              <w:t xml:space="preserve">, según aplique. </w:t>
            </w:r>
          </w:p>
          <w:p w14:paraId="4A033FAD" w14:textId="3EE5B05F" w:rsidR="00B8273F" w:rsidRDefault="00F3374B" w:rsidP="00370802">
            <w:pPr>
              <w:pStyle w:val="Prrafodelista"/>
              <w:numPr>
                <w:ilvl w:val="0"/>
                <w:numId w:val="8"/>
              </w:numPr>
              <w:spacing w:line="276" w:lineRule="auto"/>
              <w:jc w:val="both"/>
              <w:rPr>
                <w:rFonts w:ascii="Century Gothic" w:hAnsi="Century Gothic"/>
              </w:rPr>
            </w:pPr>
            <w:r w:rsidRPr="00370802">
              <w:rPr>
                <w:rFonts w:ascii="Century Gothic" w:hAnsi="Century Gothic"/>
              </w:rPr>
              <w:t>Perfil profesional relacionado con las temáticas</w:t>
            </w:r>
            <w:r w:rsidR="00646D7B">
              <w:rPr>
                <w:rFonts w:ascii="Century Gothic" w:hAnsi="Century Gothic"/>
              </w:rPr>
              <w:t xml:space="preserve"> del programa de Educación no formal y/o con los términos del perfil de la convocatoria . </w:t>
            </w:r>
          </w:p>
          <w:p w14:paraId="5414B418" w14:textId="77777777" w:rsidR="00646D7B" w:rsidRDefault="00FB523D" w:rsidP="00370802">
            <w:pPr>
              <w:pStyle w:val="Prrafodelista"/>
              <w:numPr>
                <w:ilvl w:val="0"/>
                <w:numId w:val="8"/>
              </w:numPr>
              <w:spacing w:line="276" w:lineRule="auto"/>
              <w:jc w:val="both"/>
              <w:rPr>
                <w:rFonts w:ascii="Century Gothic" w:hAnsi="Century Gothic"/>
              </w:rPr>
            </w:pPr>
            <w:r w:rsidRPr="00B8273F">
              <w:rPr>
                <w:rFonts w:ascii="Century Gothic" w:hAnsi="Century Gothic"/>
              </w:rPr>
              <w:t>Perfil posgradual</w:t>
            </w:r>
            <w:r w:rsidR="00F3374B" w:rsidRPr="00B8273F">
              <w:rPr>
                <w:rFonts w:ascii="Century Gothic" w:hAnsi="Century Gothic"/>
              </w:rPr>
              <w:t xml:space="preserve"> </w:t>
            </w:r>
            <w:r w:rsidR="007D1E01" w:rsidRPr="00B8273F">
              <w:rPr>
                <w:rFonts w:ascii="Century Gothic" w:hAnsi="Century Gothic"/>
              </w:rPr>
              <w:t xml:space="preserve">a nivel de especialización, maestría o doctorado </w:t>
            </w:r>
            <w:r w:rsidR="00F3374B" w:rsidRPr="00B8273F">
              <w:rPr>
                <w:rFonts w:ascii="Century Gothic" w:hAnsi="Century Gothic"/>
              </w:rPr>
              <w:t xml:space="preserve">en temáticas relacionadas con </w:t>
            </w:r>
            <w:r w:rsidR="00646D7B" w:rsidRPr="00370802">
              <w:rPr>
                <w:rFonts w:ascii="Century Gothic" w:hAnsi="Century Gothic"/>
              </w:rPr>
              <w:t>las temáticas</w:t>
            </w:r>
            <w:r w:rsidR="00646D7B">
              <w:rPr>
                <w:rFonts w:ascii="Century Gothic" w:hAnsi="Century Gothic"/>
              </w:rPr>
              <w:t xml:space="preserve"> del programa de Educación no formal y/o con los términos del perfil de la convocatoria . </w:t>
            </w:r>
          </w:p>
          <w:p w14:paraId="71FA45DD" w14:textId="6C4CE430" w:rsidR="00370802" w:rsidRDefault="00F3374B" w:rsidP="00370802">
            <w:pPr>
              <w:pStyle w:val="Prrafodelista"/>
              <w:numPr>
                <w:ilvl w:val="0"/>
                <w:numId w:val="8"/>
              </w:numPr>
              <w:spacing w:line="276" w:lineRule="auto"/>
              <w:jc w:val="both"/>
              <w:rPr>
                <w:rFonts w:ascii="Century Gothic" w:hAnsi="Century Gothic"/>
              </w:rPr>
            </w:pPr>
            <w:r w:rsidRPr="00370802">
              <w:rPr>
                <w:rFonts w:ascii="Century Gothic" w:hAnsi="Century Gothic"/>
              </w:rPr>
              <w:t xml:space="preserve">Experiencia profesional relacionada con la temática </w:t>
            </w:r>
            <w:r w:rsidR="00646D7B">
              <w:rPr>
                <w:rFonts w:ascii="Century Gothic" w:hAnsi="Century Gothic"/>
              </w:rPr>
              <w:t>del programa de Educación no formal y/o con los términos del perfil de la convocatoria .</w:t>
            </w:r>
          </w:p>
          <w:p w14:paraId="06FFE8F0" w14:textId="10FD9C9A" w:rsidR="00610F28" w:rsidRDefault="006E3DA8" w:rsidP="00370802">
            <w:pPr>
              <w:pStyle w:val="Prrafodelista"/>
              <w:numPr>
                <w:ilvl w:val="0"/>
                <w:numId w:val="8"/>
              </w:numPr>
              <w:spacing w:line="276" w:lineRule="auto"/>
              <w:jc w:val="both"/>
              <w:rPr>
                <w:rFonts w:ascii="Century Gothic" w:hAnsi="Century Gothic"/>
              </w:rPr>
            </w:pPr>
            <w:r w:rsidRPr="00370802">
              <w:rPr>
                <w:rFonts w:ascii="Century Gothic" w:hAnsi="Century Gothic"/>
              </w:rPr>
              <w:t xml:space="preserve">Las </w:t>
            </w:r>
            <w:r w:rsidR="004B755A" w:rsidRPr="00370802">
              <w:rPr>
                <w:rFonts w:ascii="Century Gothic" w:hAnsi="Century Gothic"/>
              </w:rPr>
              <w:t xml:space="preserve">Funciones </w:t>
            </w:r>
            <w:r w:rsidRPr="00370802">
              <w:rPr>
                <w:rFonts w:ascii="Century Gothic" w:hAnsi="Century Gothic"/>
              </w:rPr>
              <w:t xml:space="preserve">que cumple el servidor deben estar </w:t>
            </w:r>
            <w:r w:rsidR="004B755A" w:rsidRPr="00370802">
              <w:rPr>
                <w:rFonts w:ascii="Century Gothic" w:hAnsi="Century Gothic"/>
              </w:rPr>
              <w:t xml:space="preserve">relacionadas con la temática del </w:t>
            </w:r>
            <w:r w:rsidR="008040E8">
              <w:rPr>
                <w:rFonts w:ascii="Century Gothic" w:hAnsi="Century Gothic"/>
              </w:rPr>
              <w:t>Diplomado</w:t>
            </w:r>
            <w:r w:rsidR="00E128DD" w:rsidRPr="00370802">
              <w:rPr>
                <w:rFonts w:ascii="Century Gothic" w:hAnsi="Century Gothic"/>
              </w:rPr>
              <w:t>.  E</w:t>
            </w:r>
            <w:r w:rsidRPr="00370802">
              <w:rPr>
                <w:rFonts w:ascii="Century Gothic" w:hAnsi="Century Gothic"/>
              </w:rPr>
              <w:t>n caso tal que</w:t>
            </w:r>
            <w:r w:rsidR="008040E8">
              <w:rPr>
                <w:rFonts w:ascii="Century Gothic" w:hAnsi="Century Gothic"/>
              </w:rPr>
              <w:t>,</w:t>
            </w:r>
            <w:r w:rsidRPr="00370802">
              <w:rPr>
                <w:rFonts w:ascii="Century Gothic" w:hAnsi="Century Gothic"/>
              </w:rPr>
              <w:t xml:space="preserve"> el servidor se encuentre en encargo, las</w:t>
            </w:r>
            <w:r w:rsidR="00E128DD" w:rsidRPr="00370802">
              <w:rPr>
                <w:rFonts w:ascii="Century Gothic" w:hAnsi="Century Gothic"/>
              </w:rPr>
              <w:t xml:space="preserve"> dos</w:t>
            </w:r>
            <w:r w:rsidRPr="00370802">
              <w:rPr>
                <w:rFonts w:ascii="Century Gothic" w:hAnsi="Century Gothic"/>
              </w:rPr>
              <w:t xml:space="preserve"> funciones</w:t>
            </w:r>
            <w:r w:rsidR="00E128DD" w:rsidRPr="00370802">
              <w:rPr>
                <w:rFonts w:ascii="Century Gothic" w:hAnsi="Century Gothic"/>
              </w:rPr>
              <w:t xml:space="preserve"> (Titular y Encargo</w:t>
            </w:r>
            <w:r w:rsidR="00231313" w:rsidRPr="00370802">
              <w:rPr>
                <w:rFonts w:ascii="Century Gothic" w:hAnsi="Century Gothic"/>
              </w:rPr>
              <w:t>), deben estar relacionadas.</w:t>
            </w:r>
          </w:p>
          <w:p w14:paraId="4A1E31F4" w14:textId="69D800AE" w:rsidR="00610F28" w:rsidRPr="002B789D" w:rsidRDefault="00231313" w:rsidP="00610F28">
            <w:pPr>
              <w:pStyle w:val="Prrafodelista"/>
              <w:numPr>
                <w:ilvl w:val="0"/>
                <w:numId w:val="8"/>
              </w:numPr>
              <w:spacing w:line="276" w:lineRule="auto"/>
              <w:jc w:val="both"/>
              <w:rPr>
                <w:rFonts w:ascii="Century Gothic" w:hAnsi="Century Gothic"/>
              </w:rPr>
            </w:pPr>
            <w:r w:rsidRPr="002B789D">
              <w:rPr>
                <w:rFonts w:ascii="Century Gothic" w:hAnsi="Century Gothic"/>
              </w:rPr>
              <w:t>Contar con</w:t>
            </w:r>
            <w:r w:rsidR="004B755A" w:rsidRPr="002B789D">
              <w:rPr>
                <w:rFonts w:ascii="Century Gothic" w:hAnsi="Century Gothic"/>
              </w:rPr>
              <w:t xml:space="preserve"> nivel sobresaliente en la Evaluación de Desempeño Institucional de la última vigencia</w:t>
            </w:r>
            <w:r w:rsidR="00452119" w:rsidRPr="002B789D">
              <w:rPr>
                <w:rFonts w:ascii="Century Gothic" w:hAnsi="Century Gothic"/>
              </w:rPr>
              <w:t xml:space="preserve"> (2022-2023)</w:t>
            </w:r>
            <w:r w:rsidR="004B755A" w:rsidRPr="002B789D">
              <w:rPr>
                <w:rFonts w:ascii="Century Gothic" w:hAnsi="Century Gothic"/>
              </w:rPr>
              <w:t>.</w:t>
            </w:r>
          </w:p>
          <w:p w14:paraId="6495CA36" w14:textId="7836506B" w:rsidR="00F3374B" w:rsidRPr="002B789D" w:rsidRDefault="00E500AF" w:rsidP="00F22B17">
            <w:pPr>
              <w:pStyle w:val="Prrafodelista"/>
              <w:numPr>
                <w:ilvl w:val="0"/>
                <w:numId w:val="8"/>
              </w:numPr>
              <w:spacing w:line="276" w:lineRule="auto"/>
              <w:jc w:val="both"/>
              <w:rPr>
                <w:rFonts w:ascii="Century Gothic" w:hAnsi="Century Gothic"/>
                <w:u w:val="single"/>
              </w:rPr>
            </w:pPr>
            <w:r w:rsidRPr="002B789D">
              <w:rPr>
                <w:rFonts w:ascii="Century Gothic" w:hAnsi="Century Gothic"/>
              </w:rPr>
              <w:t>Contar con el aval del jefe inmediato previo a la postulación</w:t>
            </w:r>
            <w:r w:rsidR="002A029D" w:rsidRPr="002B789D">
              <w:rPr>
                <w:rFonts w:ascii="Century Gothic" w:hAnsi="Century Gothic"/>
              </w:rPr>
              <w:t>.  Ver formato de postulación.</w:t>
            </w:r>
          </w:p>
          <w:p w14:paraId="237B7DE5" w14:textId="03AA63DA" w:rsidR="002A029D" w:rsidRPr="00306423" w:rsidRDefault="002B0AEE" w:rsidP="00E73623">
            <w:pPr>
              <w:pStyle w:val="Prrafodelista"/>
              <w:numPr>
                <w:ilvl w:val="0"/>
                <w:numId w:val="8"/>
              </w:numPr>
              <w:spacing w:line="276" w:lineRule="auto"/>
              <w:jc w:val="both"/>
              <w:rPr>
                <w:rFonts w:ascii="Century Gothic" w:hAnsi="Century Gothic"/>
                <w:b/>
                <w:u w:val="single"/>
              </w:rPr>
            </w:pPr>
            <w:r w:rsidRPr="002B789D">
              <w:rPr>
                <w:rFonts w:ascii="Century Gothic" w:hAnsi="Century Gothic"/>
              </w:rPr>
              <w:t>Presentar un texto con Estrategia para la Transferencia de Conocimiento</w:t>
            </w:r>
          </w:p>
          <w:p w14:paraId="749902FF" w14:textId="61D30772" w:rsidR="00A44A79" w:rsidRPr="002B789D" w:rsidRDefault="00A44A79" w:rsidP="00E73623">
            <w:pPr>
              <w:pStyle w:val="Prrafodelista"/>
              <w:numPr>
                <w:ilvl w:val="0"/>
                <w:numId w:val="8"/>
              </w:numPr>
              <w:spacing w:line="276" w:lineRule="auto"/>
              <w:jc w:val="both"/>
              <w:rPr>
                <w:rFonts w:ascii="Century Gothic" w:hAnsi="Century Gothic"/>
                <w:b/>
                <w:u w:val="single"/>
              </w:rPr>
            </w:pPr>
            <w:r>
              <w:rPr>
                <w:rFonts w:ascii="Century Gothic" w:hAnsi="Century Gothic"/>
              </w:rPr>
              <w:t>No haber sido beneficiario en años anteriores de un curso de igual o similar denominación</w:t>
            </w:r>
            <w:r w:rsidR="008040E8">
              <w:rPr>
                <w:rFonts w:ascii="Century Gothic" w:hAnsi="Century Gothic"/>
              </w:rPr>
              <w:t>.</w:t>
            </w:r>
          </w:p>
          <w:p w14:paraId="65174C32" w14:textId="77777777" w:rsidR="002A029D" w:rsidRPr="002A029D" w:rsidRDefault="002A029D" w:rsidP="002A029D">
            <w:pPr>
              <w:spacing w:line="276" w:lineRule="auto"/>
              <w:jc w:val="both"/>
              <w:rPr>
                <w:rFonts w:ascii="Century Gothic" w:hAnsi="Century Gothic"/>
                <w:b/>
                <w:u w:val="single"/>
              </w:rPr>
            </w:pPr>
          </w:p>
          <w:p w14:paraId="321DB22C" w14:textId="41C4006F" w:rsidR="007F235B" w:rsidRDefault="007F235B" w:rsidP="007F235B">
            <w:pPr>
              <w:spacing w:line="276" w:lineRule="auto"/>
              <w:jc w:val="both"/>
              <w:rPr>
                <w:rFonts w:ascii="Century Gothic" w:hAnsi="Century Gothic"/>
                <w:b/>
                <w:u w:val="single"/>
              </w:rPr>
            </w:pPr>
            <w:r w:rsidRPr="00AA3FAA">
              <w:rPr>
                <w:rFonts w:ascii="Century Gothic" w:hAnsi="Century Gothic"/>
                <w:b/>
                <w:u w:val="single"/>
              </w:rPr>
              <w:t>Procedimiento de postulación:</w:t>
            </w:r>
          </w:p>
          <w:p w14:paraId="38491023" w14:textId="77777777" w:rsidR="007F235B" w:rsidRDefault="007F235B" w:rsidP="007F235B">
            <w:pPr>
              <w:spacing w:line="276" w:lineRule="auto"/>
              <w:jc w:val="both"/>
              <w:rPr>
                <w:b/>
              </w:rPr>
            </w:pPr>
          </w:p>
          <w:p w14:paraId="65FCD37F" w14:textId="77777777" w:rsidR="007F235B" w:rsidRPr="00374454" w:rsidRDefault="007F235B" w:rsidP="007F235B">
            <w:pPr>
              <w:pStyle w:val="Prrafodelista"/>
              <w:numPr>
                <w:ilvl w:val="0"/>
                <w:numId w:val="3"/>
              </w:numPr>
              <w:suppressAutoHyphens/>
              <w:spacing w:line="276" w:lineRule="auto"/>
              <w:jc w:val="both"/>
              <w:rPr>
                <w:rFonts w:ascii="Century Gothic" w:hAnsi="Century Gothic"/>
              </w:rPr>
            </w:pPr>
            <w:r w:rsidRPr="0043641F">
              <w:rPr>
                <w:rFonts w:ascii="Century Gothic" w:hAnsi="Century Gothic"/>
              </w:rPr>
              <w:t xml:space="preserve">Verificar el cumplimiento de </w:t>
            </w:r>
            <w:r>
              <w:rPr>
                <w:rFonts w:ascii="Century Gothic" w:hAnsi="Century Gothic"/>
              </w:rPr>
              <w:t xml:space="preserve">la totalidad de </w:t>
            </w:r>
            <w:r w:rsidRPr="0043641F">
              <w:rPr>
                <w:rFonts w:ascii="Century Gothic" w:hAnsi="Century Gothic"/>
              </w:rPr>
              <w:t xml:space="preserve">los requisitos definidos para </w:t>
            </w:r>
            <w:r w:rsidRPr="00374454">
              <w:rPr>
                <w:rFonts w:ascii="Century Gothic" w:hAnsi="Century Gothic"/>
              </w:rPr>
              <w:t>postulaciones.</w:t>
            </w:r>
          </w:p>
          <w:p w14:paraId="2012AD66" w14:textId="59108933" w:rsidR="007F235B" w:rsidRPr="00374454" w:rsidRDefault="007F235B" w:rsidP="007F235B">
            <w:pPr>
              <w:pStyle w:val="Prrafodelista"/>
              <w:numPr>
                <w:ilvl w:val="0"/>
                <w:numId w:val="3"/>
              </w:numPr>
              <w:suppressAutoHyphens/>
              <w:spacing w:line="276" w:lineRule="auto"/>
              <w:jc w:val="both"/>
              <w:rPr>
                <w:rFonts w:ascii="Century Gothic" w:hAnsi="Century Gothic"/>
              </w:rPr>
            </w:pPr>
            <w:r w:rsidRPr="00374454">
              <w:rPr>
                <w:rFonts w:ascii="Century Gothic" w:hAnsi="Century Gothic"/>
              </w:rPr>
              <w:t xml:space="preserve">Realizar el registro de postulación a través del formulario On-Line: </w:t>
            </w:r>
          </w:p>
          <w:p w14:paraId="581ECAC6" w14:textId="77777777" w:rsidR="00B56C29" w:rsidRDefault="00B56C29" w:rsidP="00B56C29">
            <w:pPr>
              <w:suppressAutoHyphens/>
              <w:spacing w:line="276" w:lineRule="auto"/>
              <w:jc w:val="both"/>
              <w:rPr>
                <w:rFonts w:ascii="Century Gothic" w:hAnsi="Century Gothic"/>
              </w:rPr>
            </w:pPr>
          </w:p>
          <w:p w14:paraId="0D9AF47B" w14:textId="34B93BF2" w:rsidR="005114CA" w:rsidRDefault="008040E8" w:rsidP="00B56C29">
            <w:pPr>
              <w:suppressAutoHyphens/>
              <w:spacing w:line="276" w:lineRule="auto"/>
              <w:jc w:val="both"/>
              <w:rPr>
                <w:rFonts w:ascii="Century Gothic" w:hAnsi="Century Gothic"/>
              </w:rPr>
            </w:pPr>
            <w:hyperlink r:id="rId11" w:history="1">
              <w:r w:rsidRPr="00FB0ADB">
                <w:rPr>
                  <w:rStyle w:val="Hipervnculo"/>
                  <w:rFonts w:ascii="Century Gothic" w:hAnsi="Century Gothic"/>
                </w:rPr>
                <w:t>https://forms.office.com/r/ntBWA7dnku</w:t>
              </w:r>
            </w:hyperlink>
          </w:p>
          <w:p w14:paraId="2557A551" w14:textId="77777777" w:rsidR="00061F8F" w:rsidRDefault="00061F8F" w:rsidP="007F235B">
            <w:pPr>
              <w:spacing w:line="276" w:lineRule="auto"/>
              <w:jc w:val="both"/>
            </w:pPr>
          </w:p>
          <w:p w14:paraId="63A028D1" w14:textId="4028CB57" w:rsidR="008C7DB7" w:rsidRPr="008C7DB7" w:rsidRDefault="006B7458" w:rsidP="007F235B">
            <w:pPr>
              <w:spacing w:line="276" w:lineRule="auto"/>
              <w:jc w:val="both"/>
              <w:rPr>
                <w:rFonts w:ascii="Century Gothic" w:hAnsi="Century Gothic"/>
                <w:b/>
                <w:u w:val="single"/>
              </w:rPr>
            </w:pPr>
            <w:r>
              <w:rPr>
                <w:rFonts w:ascii="Century Gothic" w:hAnsi="Century Gothic"/>
                <w:b/>
                <w:u w:val="single"/>
              </w:rPr>
              <w:t xml:space="preserve">Criterios de </w:t>
            </w:r>
            <w:r w:rsidR="008C7DB7" w:rsidRPr="008C7DB7">
              <w:rPr>
                <w:rFonts w:ascii="Century Gothic" w:hAnsi="Century Gothic"/>
                <w:b/>
                <w:u w:val="single"/>
              </w:rPr>
              <w:t>Selección del servidor</w:t>
            </w:r>
          </w:p>
          <w:p w14:paraId="4F09A04B" w14:textId="77777777" w:rsidR="007F235B" w:rsidRDefault="007F235B" w:rsidP="007F235B">
            <w:pPr>
              <w:spacing w:line="276" w:lineRule="auto"/>
              <w:jc w:val="both"/>
              <w:rPr>
                <w:rFonts w:ascii="Century Gothic" w:hAnsi="Century Gothic"/>
              </w:rPr>
            </w:pPr>
          </w:p>
          <w:p w14:paraId="3CAAF1C5" w14:textId="79C796BD" w:rsidR="006B7458" w:rsidRDefault="00EF685E" w:rsidP="007F235B">
            <w:pPr>
              <w:spacing w:line="276" w:lineRule="auto"/>
              <w:jc w:val="both"/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t>Para q</w:t>
            </w:r>
            <w:r w:rsidR="001B63A3">
              <w:rPr>
                <w:rFonts w:ascii="Century Gothic" w:hAnsi="Century Gothic"/>
              </w:rPr>
              <w:t xml:space="preserve">uienes cumplan con los requisitos </w:t>
            </w:r>
            <w:r w:rsidR="007B5B49">
              <w:rPr>
                <w:rFonts w:ascii="Century Gothic" w:hAnsi="Century Gothic"/>
              </w:rPr>
              <w:t>señalados en la presente convocatoria</w:t>
            </w:r>
            <w:r>
              <w:rPr>
                <w:rFonts w:ascii="Century Gothic" w:hAnsi="Century Gothic"/>
              </w:rPr>
              <w:t>, los criterios de evaluación</w:t>
            </w:r>
            <w:r w:rsidR="005114CA">
              <w:rPr>
                <w:rFonts w:ascii="Century Gothic" w:hAnsi="Century Gothic"/>
              </w:rPr>
              <w:t xml:space="preserve"> que se tendrán en cuenta</w:t>
            </w:r>
            <w:r>
              <w:rPr>
                <w:rFonts w:ascii="Century Gothic" w:hAnsi="Century Gothic"/>
              </w:rPr>
              <w:t xml:space="preserve"> </w:t>
            </w:r>
            <w:r w:rsidR="00FE66AA">
              <w:rPr>
                <w:rFonts w:ascii="Century Gothic" w:hAnsi="Century Gothic"/>
              </w:rPr>
              <w:t>se presentan a continuación:</w:t>
            </w:r>
          </w:p>
          <w:p w14:paraId="4364FEA4" w14:textId="3E47C171" w:rsidR="00FE66AA" w:rsidRDefault="00FE66AA" w:rsidP="007F235B">
            <w:pPr>
              <w:spacing w:line="276" w:lineRule="auto"/>
              <w:jc w:val="both"/>
              <w:rPr>
                <w:rFonts w:ascii="Century Gothic" w:hAnsi="Century Gothic"/>
              </w:rPr>
            </w:pPr>
          </w:p>
          <w:tbl>
            <w:tblPr>
              <w:tblW w:w="5000" w:type="pct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3704"/>
              <w:gridCol w:w="2792"/>
              <w:gridCol w:w="1686"/>
              <w:gridCol w:w="1554"/>
            </w:tblGrid>
            <w:tr w:rsidR="00857659" w:rsidRPr="00C8541A" w14:paraId="764ED226" w14:textId="77777777" w:rsidTr="00066485">
              <w:trPr>
                <w:trHeight w:val="330"/>
              </w:trPr>
              <w:tc>
                <w:tcPr>
                  <w:tcW w:w="1902" w:type="pct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FD966" w:themeFill="accent4" w:themeFillTint="99"/>
                  <w:noWrap/>
                  <w:vAlign w:val="center"/>
                  <w:hideMark/>
                </w:tcPr>
                <w:p w14:paraId="64C1901D" w14:textId="63D8F5E8" w:rsidR="00857659" w:rsidRPr="00066485" w:rsidRDefault="00857659" w:rsidP="00857659">
                  <w:pPr>
                    <w:spacing w:after="0" w:line="240" w:lineRule="auto"/>
                    <w:jc w:val="center"/>
                    <w:rPr>
                      <w:rFonts w:ascii="Century Gothic" w:eastAsia="Times New Roman" w:hAnsi="Century Gothic" w:cs="Calibri"/>
                      <w:b/>
                      <w:bCs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</w:pPr>
                  <w:r w:rsidRPr="00066485">
                    <w:rPr>
                      <w:rFonts w:ascii="Century Gothic" w:eastAsia="Times New Roman" w:hAnsi="Century Gothic" w:cs="Calibri"/>
                      <w:b/>
                      <w:bCs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>DESCRIPTOR</w:t>
                  </w:r>
                </w:p>
              </w:tc>
              <w:tc>
                <w:tcPr>
                  <w:tcW w:w="3098" w:type="pct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FFD966" w:themeFill="accent4" w:themeFillTint="99"/>
                  <w:noWrap/>
                  <w:hideMark/>
                </w:tcPr>
                <w:p w14:paraId="70C2A55D" w14:textId="7A56D5AA" w:rsidR="00857659" w:rsidRPr="00066485" w:rsidRDefault="00857659" w:rsidP="00C8541A">
                  <w:pPr>
                    <w:spacing w:after="0" w:line="240" w:lineRule="auto"/>
                    <w:jc w:val="center"/>
                    <w:rPr>
                      <w:rFonts w:ascii="Century Gothic" w:eastAsia="Times New Roman" w:hAnsi="Century Gothic" w:cs="Calibri"/>
                      <w:b/>
                      <w:bCs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</w:pPr>
                  <w:r w:rsidRPr="00066485">
                    <w:rPr>
                      <w:rFonts w:ascii="Century Gothic" w:eastAsia="Times New Roman" w:hAnsi="Century Gothic" w:cs="Calibri"/>
                      <w:b/>
                      <w:bCs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>CRITERIOS DE SELECCIÓN</w:t>
                  </w:r>
                </w:p>
              </w:tc>
            </w:tr>
            <w:tr w:rsidR="00857659" w:rsidRPr="00C8541A" w14:paraId="64AF888D" w14:textId="77777777" w:rsidTr="00066485">
              <w:trPr>
                <w:trHeight w:val="330"/>
              </w:trPr>
              <w:tc>
                <w:tcPr>
                  <w:tcW w:w="1902" w:type="pct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D966"/>
                  <w:noWrap/>
                  <w:hideMark/>
                </w:tcPr>
                <w:p w14:paraId="6466964F" w14:textId="69D35F92" w:rsidR="00857659" w:rsidRPr="00066485" w:rsidRDefault="00857659" w:rsidP="00164C5F">
                  <w:pPr>
                    <w:spacing w:after="0" w:line="240" w:lineRule="auto"/>
                    <w:jc w:val="center"/>
                    <w:rPr>
                      <w:rFonts w:ascii="Century Gothic" w:eastAsia="Times New Roman" w:hAnsi="Century Gothic" w:cs="Calibri"/>
                      <w:b/>
                      <w:bCs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</w:pPr>
                </w:p>
              </w:tc>
              <w:tc>
                <w:tcPr>
                  <w:tcW w:w="143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D966"/>
                  <w:noWrap/>
                  <w:hideMark/>
                </w:tcPr>
                <w:p w14:paraId="4EA1301C" w14:textId="77777777" w:rsidR="00857659" w:rsidRPr="00066485" w:rsidRDefault="00857659" w:rsidP="00C8541A">
                  <w:pPr>
                    <w:spacing w:after="0" w:line="240" w:lineRule="auto"/>
                    <w:jc w:val="center"/>
                    <w:rPr>
                      <w:rFonts w:ascii="Century Gothic" w:eastAsia="Times New Roman" w:hAnsi="Century Gothic" w:cs="Calibri"/>
                      <w:b/>
                      <w:bCs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</w:pPr>
                  <w:r w:rsidRPr="00066485">
                    <w:rPr>
                      <w:rFonts w:ascii="Century Gothic" w:eastAsia="Times New Roman" w:hAnsi="Century Gothic" w:cs="Calibri"/>
                      <w:b/>
                      <w:bCs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>REQUISITO</w:t>
                  </w:r>
                </w:p>
              </w:tc>
              <w:tc>
                <w:tcPr>
                  <w:tcW w:w="86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D966"/>
                  <w:noWrap/>
                  <w:hideMark/>
                </w:tcPr>
                <w:p w14:paraId="18BF9317" w14:textId="77777777" w:rsidR="00857659" w:rsidRPr="00066485" w:rsidRDefault="00857659" w:rsidP="00C8541A">
                  <w:pPr>
                    <w:spacing w:after="0" w:line="240" w:lineRule="auto"/>
                    <w:jc w:val="center"/>
                    <w:rPr>
                      <w:rFonts w:ascii="Century Gothic" w:eastAsia="Times New Roman" w:hAnsi="Century Gothic" w:cs="Calibri"/>
                      <w:b/>
                      <w:bCs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</w:pPr>
                  <w:r w:rsidRPr="00066485">
                    <w:rPr>
                      <w:rFonts w:ascii="Century Gothic" w:eastAsia="Times New Roman" w:hAnsi="Century Gothic" w:cs="Calibri"/>
                      <w:b/>
                      <w:bCs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 xml:space="preserve">CRITERIO </w:t>
                  </w:r>
                </w:p>
              </w:tc>
              <w:tc>
                <w:tcPr>
                  <w:tcW w:w="7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D966"/>
                  <w:noWrap/>
                  <w:hideMark/>
                </w:tcPr>
                <w:p w14:paraId="087AA8EF" w14:textId="57209B85" w:rsidR="00857659" w:rsidRPr="00066485" w:rsidRDefault="00857659" w:rsidP="00857659">
                  <w:pPr>
                    <w:spacing w:after="0" w:line="240" w:lineRule="auto"/>
                    <w:jc w:val="center"/>
                    <w:rPr>
                      <w:rFonts w:ascii="Century Gothic" w:eastAsia="Times New Roman" w:hAnsi="Century Gothic" w:cs="Calibri"/>
                      <w:b/>
                      <w:bCs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</w:pPr>
                  <w:r w:rsidRPr="00066485">
                    <w:rPr>
                      <w:rFonts w:ascii="Century Gothic" w:eastAsia="Times New Roman" w:hAnsi="Century Gothic" w:cs="Calibri"/>
                      <w:b/>
                      <w:bCs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>PUNTAJE</w:t>
                  </w:r>
                </w:p>
              </w:tc>
            </w:tr>
            <w:tr w:rsidR="00C8541A" w:rsidRPr="00C8541A" w14:paraId="7525D9B6" w14:textId="77777777" w:rsidTr="00066485">
              <w:trPr>
                <w:trHeight w:val="576"/>
              </w:trPr>
              <w:tc>
                <w:tcPr>
                  <w:tcW w:w="1902" w:type="pct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14F11CF" w14:textId="627AF8BD" w:rsidR="00C8541A" w:rsidRPr="00C8541A" w:rsidRDefault="00857659" w:rsidP="00857659">
                  <w:pPr>
                    <w:spacing w:after="0" w:line="240" w:lineRule="auto"/>
                    <w:jc w:val="both"/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</w:pPr>
                  <w:r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>Evaluación del</w:t>
                  </w:r>
                  <w:r w:rsidR="00C8541A" w:rsidRPr="00C8541A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 xml:space="preserve"> texto con Estrategia para la Transferencia de Conocimiento del </w:t>
                  </w:r>
                  <w:r w:rsidR="008040E8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 xml:space="preserve">Diplomado en Análisis de información Geoespacial”. </w:t>
                  </w:r>
                  <w:r w:rsidR="00C8541A" w:rsidRPr="00C8541A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 xml:space="preserve"> máx. 200 palabras</w:t>
                  </w:r>
                </w:p>
              </w:tc>
              <w:tc>
                <w:tcPr>
                  <w:tcW w:w="143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16B12A2" w14:textId="77777777" w:rsidR="00C8541A" w:rsidRPr="00C8541A" w:rsidRDefault="00C8541A" w:rsidP="00C8541A">
                  <w:pPr>
                    <w:spacing w:after="0" w:line="240" w:lineRule="auto"/>
                    <w:jc w:val="center"/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</w:pPr>
                  <w:r w:rsidRPr="00C8541A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>Calidad de la escritura</w:t>
                  </w:r>
                </w:p>
              </w:tc>
              <w:tc>
                <w:tcPr>
                  <w:tcW w:w="86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3B6A1EC" w14:textId="4F9B8CF7" w:rsidR="00C8541A" w:rsidRPr="00C8541A" w:rsidRDefault="00C8541A" w:rsidP="00B81A49">
                  <w:pPr>
                    <w:spacing w:after="0" w:line="240" w:lineRule="auto"/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</w:pPr>
                  <w:r w:rsidRPr="00C8541A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 xml:space="preserve">0 </w:t>
                  </w:r>
                  <w:r w:rsidR="00A44A79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 xml:space="preserve">- </w:t>
                  </w:r>
                  <w:r w:rsidR="00B81A49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>10</w:t>
                  </w:r>
                  <w:r w:rsidR="00A44A79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 xml:space="preserve"> </w:t>
                  </w:r>
                  <w:r w:rsidRPr="00C8541A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>deficiente</w:t>
                  </w:r>
                  <w:r w:rsidRPr="00C8541A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br/>
                  </w:r>
                  <w:r w:rsidR="00A44A79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>1</w:t>
                  </w:r>
                  <w:r w:rsidR="00B81A49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>1</w:t>
                  </w:r>
                  <w:r w:rsidR="00A44A79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>-</w:t>
                  </w:r>
                  <w:r w:rsidR="00B81A49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>20</w:t>
                  </w:r>
                  <w:r w:rsidRPr="00C8541A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 xml:space="preserve"> buena</w:t>
                  </w:r>
                  <w:r w:rsidRPr="00C8541A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br/>
                  </w:r>
                  <w:r w:rsidR="00B81A49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>21</w:t>
                  </w:r>
                  <w:r w:rsidR="00A44A79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>-2</w:t>
                  </w:r>
                  <w:r w:rsidR="00B81A49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>5</w:t>
                  </w:r>
                  <w:r w:rsidRPr="00C8541A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 xml:space="preserve"> excelente</w:t>
                  </w:r>
                </w:p>
              </w:tc>
              <w:tc>
                <w:tcPr>
                  <w:tcW w:w="7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06EC91B" w14:textId="1D7BCE1A" w:rsidR="00C8541A" w:rsidRPr="00C8541A" w:rsidRDefault="00C8541A" w:rsidP="00C8541A">
                  <w:pPr>
                    <w:spacing w:after="0" w:line="240" w:lineRule="auto"/>
                    <w:jc w:val="center"/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</w:pPr>
                  <w:r w:rsidRPr="00C8541A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>2</w:t>
                  </w:r>
                  <w:r w:rsidR="00B81A49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>5</w:t>
                  </w:r>
                </w:p>
              </w:tc>
            </w:tr>
            <w:tr w:rsidR="00C8541A" w:rsidRPr="00C8541A" w14:paraId="625507D4" w14:textId="77777777" w:rsidTr="00066485">
              <w:trPr>
                <w:trHeight w:val="577"/>
              </w:trPr>
              <w:tc>
                <w:tcPr>
                  <w:tcW w:w="1902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481E1134" w14:textId="77777777" w:rsidR="00C8541A" w:rsidRPr="00C8541A" w:rsidRDefault="00C8541A" w:rsidP="00164C5F">
                  <w:pPr>
                    <w:spacing w:after="0" w:line="240" w:lineRule="auto"/>
                    <w:jc w:val="center"/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</w:pPr>
                </w:p>
              </w:tc>
              <w:tc>
                <w:tcPr>
                  <w:tcW w:w="143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486DBEC" w14:textId="77777777" w:rsidR="00C8541A" w:rsidRPr="00C8541A" w:rsidRDefault="00C8541A" w:rsidP="00C8541A">
                  <w:pPr>
                    <w:spacing w:after="0" w:line="240" w:lineRule="auto"/>
                    <w:jc w:val="center"/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</w:pPr>
                  <w:r w:rsidRPr="00C8541A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>Capacidad para exponer la idea</w:t>
                  </w:r>
                </w:p>
              </w:tc>
              <w:tc>
                <w:tcPr>
                  <w:tcW w:w="86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4AFB305" w14:textId="7521894F" w:rsidR="00C8541A" w:rsidRPr="00C8541A" w:rsidRDefault="00B81A49" w:rsidP="00C8541A">
                  <w:pPr>
                    <w:spacing w:after="0" w:line="240" w:lineRule="auto"/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</w:pPr>
                  <w:r w:rsidRPr="00C8541A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 xml:space="preserve">0 </w:t>
                  </w:r>
                  <w:r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 xml:space="preserve">- 10 </w:t>
                  </w:r>
                  <w:r w:rsidRPr="00C8541A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>deficiente</w:t>
                  </w:r>
                  <w:r w:rsidRPr="00C8541A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br/>
                  </w:r>
                  <w:r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>11-20</w:t>
                  </w:r>
                  <w:r w:rsidRPr="00C8541A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 xml:space="preserve"> buena</w:t>
                  </w:r>
                  <w:r w:rsidRPr="00C8541A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br/>
                  </w:r>
                  <w:r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>21-25</w:t>
                  </w:r>
                  <w:r w:rsidRPr="00C8541A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 xml:space="preserve"> excelente</w:t>
                  </w:r>
                </w:p>
              </w:tc>
              <w:tc>
                <w:tcPr>
                  <w:tcW w:w="7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37388D4" w14:textId="229D9DDA" w:rsidR="00C8541A" w:rsidRPr="00C8541A" w:rsidRDefault="00C8541A" w:rsidP="00C8541A">
                  <w:pPr>
                    <w:spacing w:after="0" w:line="240" w:lineRule="auto"/>
                    <w:jc w:val="center"/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</w:pPr>
                  <w:r w:rsidRPr="00C8541A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>2</w:t>
                  </w:r>
                  <w:r w:rsidR="00B81A49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>5</w:t>
                  </w:r>
                </w:p>
              </w:tc>
            </w:tr>
            <w:tr w:rsidR="00C8541A" w:rsidRPr="00C8541A" w14:paraId="24B45B51" w14:textId="77777777" w:rsidTr="00066485">
              <w:trPr>
                <w:trHeight w:val="866"/>
              </w:trPr>
              <w:tc>
                <w:tcPr>
                  <w:tcW w:w="1902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731A2F8C" w14:textId="77777777" w:rsidR="00C8541A" w:rsidRPr="00C8541A" w:rsidRDefault="00C8541A" w:rsidP="00164C5F">
                  <w:pPr>
                    <w:spacing w:after="0" w:line="240" w:lineRule="auto"/>
                    <w:jc w:val="center"/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</w:pPr>
                </w:p>
              </w:tc>
              <w:tc>
                <w:tcPr>
                  <w:tcW w:w="143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E9EFE67" w14:textId="47F02CFD" w:rsidR="00C8541A" w:rsidRPr="00C8541A" w:rsidRDefault="00A44A79" w:rsidP="00C8541A">
                  <w:pPr>
                    <w:spacing w:after="0" w:line="240" w:lineRule="auto"/>
                    <w:jc w:val="center"/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</w:pPr>
                  <w:r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 xml:space="preserve">Forma como </w:t>
                  </w:r>
                  <w:r w:rsidR="00297964" w:rsidRPr="00C8541A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>implementaría</w:t>
                  </w:r>
                  <w:r w:rsidR="00C8541A" w:rsidRPr="00C8541A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 xml:space="preserve"> los conocimientos </w:t>
                  </w:r>
                  <w:r w:rsidR="00297964" w:rsidRPr="00C8541A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>adquiridos en</w:t>
                  </w:r>
                  <w:r w:rsidR="00C8541A" w:rsidRPr="00C8541A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 xml:space="preserve"> la mejora de procesos </w:t>
                  </w:r>
                  <w:r w:rsidR="00297964" w:rsidRPr="00C8541A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>estratégicos</w:t>
                  </w:r>
                  <w:r w:rsidR="00C8541A" w:rsidRPr="00C8541A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 xml:space="preserve"> institucionales</w:t>
                  </w:r>
                </w:p>
              </w:tc>
              <w:tc>
                <w:tcPr>
                  <w:tcW w:w="86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49288AA" w14:textId="61269082" w:rsidR="00C8541A" w:rsidRPr="00C8541A" w:rsidRDefault="00B81A49" w:rsidP="00C8541A">
                  <w:pPr>
                    <w:spacing w:after="0" w:line="240" w:lineRule="auto"/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</w:pPr>
                  <w:r w:rsidRPr="00C8541A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 xml:space="preserve">0 </w:t>
                  </w:r>
                  <w:r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 xml:space="preserve">- 10 </w:t>
                  </w:r>
                  <w:r w:rsidRPr="00C8541A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>deficiente</w:t>
                  </w:r>
                  <w:r w:rsidRPr="00C8541A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br/>
                  </w:r>
                  <w:r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>11-20</w:t>
                  </w:r>
                  <w:r w:rsidRPr="00C8541A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 xml:space="preserve"> buena</w:t>
                  </w:r>
                  <w:r w:rsidRPr="00C8541A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br/>
                  </w:r>
                  <w:r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>21-25</w:t>
                  </w:r>
                  <w:r w:rsidRPr="00C8541A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 xml:space="preserve"> excelente</w:t>
                  </w:r>
                </w:p>
              </w:tc>
              <w:tc>
                <w:tcPr>
                  <w:tcW w:w="7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491B407" w14:textId="1F82BC72" w:rsidR="00C8541A" w:rsidRPr="00C8541A" w:rsidRDefault="00C8541A" w:rsidP="00C8541A">
                  <w:pPr>
                    <w:spacing w:after="0" w:line="240" w:lineRule="auto"/>
                    <w:jc w:val="center"/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</w:pPr>
                  <w:r w:rsidRPr="00C8541A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>2</w:t>
                  </w:r>
                  <w:r w:rsidR="00B81A49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>5</w:t>
                  </w:r>
                </w:p>
              </w:tc>
            </w:tr>
            <w:tr w:rsidR="00C8541A" w:rsidRPr="00C8541A" w14:paraId="19C7DA97" w14:textId="77777777" w:rsidTr="00066485">
              <w:trPr>
                <w:trHeight w:val="708"/>
              </w:trPr>
              <w:tc>
                <w:tcPr>
                  <w:tcW w:w="1902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3620060C" w14:textId="77777777" w:rsidR="00C8541A" w:rsidRPr="00C8541A" w:rsidRDefault="00C8541A" w:rsidP="00164C5F">
                  <w:pPr>
                    <w:spacing w:after="0" w:line="240" w:lineRule="auto"/>
                    <w:jc w:val="center"/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</w:pPr>
                </w:p>
              </w:tc>
              <w:tc>
                <w:tcPr>
                  <w:tcW w:w="143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594C91D" w14:textId="77777777" w:rsidR="00C8541A" w:rsidRPr="00C8541A" w:rsidRDefault="00C8541A" w:rsidP="00C8541A">
                  <w:pPr>
                    <w:spacing w:after="0" w:line="240" w:lineRule="auto"/>
                    <w:jc w:val="center"/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</w:pPr>
                  <w:r w:rsidRPr="00C8541A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>Aplicabilidad de la propuesta para transferencia del conocimiento</w:t>
                  </w:r>
                </w:p>
              </w:tc>
              <w:tc>
                <w:tcPr>
                  <w:tcW w:w="86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7F40D57" w14:textId="03D38E2E" w:rsidR="00C8541A" w:rsidRPr="00C8541A" w:rsidRDefault="00B81A49" w:rsidP="00A44A79">
                  <w:pPr>
                    <w:spacing w:after="0" w:line="240" w:lineRule="auto"/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</w:pPr>
                  <w:r w:rsidRPr="00C8541A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 xml:space="preserve">0 </w:t>
                  </w:r>
                  <w:r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 xml:space="preserve">- 10 </w:t>
                  </w:r>
                  <w:r w:rsidRPr="00C8541A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>deficiente</w:t>
                  </w:r>
                  <w:r w:rsidRPr="00C8541A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br/>
                  </w:r>
                  <w:r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>11-20</w:t>
                  </w:r>
                  <w:r w:rsidRPr="00C8541A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 xml:space="preserve"> buena</w:t>
                  </w:r>
                  <w:r w:rsidRPr="00C8541A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br/>
                  </w:r>
                  <w:r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>21-25</w:t>
                  </w:r>
                  <w:r w:rsidRPr="00C8541A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 xml:space="preserve"> excelente</w:t>
                  </w:r>
                </w:p>
              </w:tc>
              <w:tc>
                <w:tcPr>
                  <w:tcW w:w="7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8B0981A" w14:textId="66023FF1" w:rsidR="00C8541A" w:rsidRPr="00C8541A" w:rsidRDefault="00C8541A" w:rsidP="00C8541A">
                  <w:pPr>
                    <w:spacing w:after="0" w:line="240" w:lineRule="auto"/>
                    <w:jc w:val="center"/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</w:pPr>
                  <w:r w:rsidRPr="00C8541A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>2</w:t>
                  </w:r>
                  <w:r w:rsidR="00B81A49">
                    <w:rPr>
                      <w:rFonts w:ascii="Century Gothic" w:eastAsia="Times New Roman" w:hAnsi="Century Gothic" w:cs="Calibri"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>5</w:t>
                  </w:r>
                </w:p>
              </w:tc>
            </w:tr>
            <w:tr w:rsidR="00C8541A" w:rsidRPr="00C8541A" w14:paraId="5E451A5D" w14:textId="77777777" w:rsidTr="00066485">
              <w:trPr>
                <w:trHeight w:val="330"/>
              </w:trPr>
              <w:tc>
                <w:tcPr>
                  <w:tcW w:w="4202" w:type="pct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hideMark/>
                </w:tcPr>
                <w:p w14:paraId="23198EBA" w14:textId="5FEBBB82" w:rsidR="00C8541A" w:rsidRPr="00857659" w:rsidRDefault="00C8541A" w:rsidP="00C8541A">
                  <w:pPr>
                    <w:spacing w:after="0" w:line="240" w:lineRule="auto"/>
                    <w:jc w:val="center"/>
                    <w:rPr>
                      <w:rFonts w:ascii="Century Gothic" w:eastAsia="Times New Roman" w:hAnsi="Century Gothic" w:cs="Calibri"/>
                      <w:b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</w:pPr>
                  <w:r w:rsidRPr="00857659">
                    <w:rPr>
                      <w:rFonts w:ascii="Century Gothic" w:eastAsia="Times New Roman" w:hAnsi="Century Gothic" w:cs="Calibri"/>
                      <w:b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> </w:t>
                  </w:r>
                  <w:r w:rsidR="00857659" w:rsidRPr="00857659">
                    <w:rPr>
                      <w:rFonts w:ascii="Century Gothic" w:eastAsia="Times New Roman" w:hAnsi="Century Gothic" w:cs="Calibri"/>
                      <w:b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>TOTAL</w:t>
                  </w:r>
                </w:p>
              </w:tc>
              <w:tc>
                <w:tcPr>
                  <w:tcW w:w="7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6852E11" w14:textId="7F5BFA75" w:rsidR="00C8541A" w:rsidRPr="00C8541A" w:rsidRDefault="00B81A49" w:rsidP="00C8541A">
                  <w:pPr>
                    <w:spacing w:after="0" w:line="240" w:lineRule="auto"/>
                    <w:jc w:val="center"/>
                    <w:rPr>
                      <w:rFonts w:ascii="Century Gothic" w:eastAsia="Times New Roman" w:hAnsi="Century Gothic" w:cs="Calibri"/>
                      <w:b/>
                      <w:bCs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</w:pPr>
                  <w:r>
                    <w:rPr>
                      <w:rFonts w:ascii="Century Gothic" w:eastAsia="Times New Roman" w:hAnsi="Century Gothic" w:cs="Calibri"/>
                      <w:b/>
                      <w:bCs/>
                      <w:color w:val="000000"/>
                      <w:kern w:val="0"/>
                      <w:sz w:val="16"/>
                      <w:szCs w:val="16"/>
                      <w:lang w:eastAsia="es-CO"/>
                      <w14:ligatures w14:val="none"/>
                    </w:rPr>
                    <w:t>100</w:t>
                  </w:r>
                </w:p>
              </w:tc>
            </w:tr>
          </w:tbl>
          <w:p w14:paraId="6CCDBB1D" w14:textId="77777777" w:rsidR="00857659" w:rsidRDefault="00857659" w:rsidP="007F235B">
            <w:pPr>
              <w:spacing w:line="276" w:lineRule="auto"/>
              <w:jc w:val="both"/>
              <w:rPr>
                <w:rFonts w:ascii="Century Gothic" w:hAnsi="Century Gothic"/>
              </w:rPr>
            </w:pPr>
          </w:p>
          <w:p w14:paraId="643E43A9" w14:textId="2136A55D" w:rsidR="007F235B" w:rsidRDefault="007F235B" w:rsidP="008B062D">
            <w:pPr>
              <w:spacing w:line="276" w:lineRule="auto"/>
              <w:jc w:val="both"/>
              <w:rPr>
                <w:rFonts w:ascii="Century Gothic" w:hAnsi="Century Gothic"/>
              </w:rPr>
            </w:pPr>
            <w:r w:rsidRPr="00C8541A">
              <w:rPr>
                <w:rFonts w:ascii="Century Gothic" w:hAnsi="Century Gothic"/>
                <w:b/>
                <w:u w:val="single"/>
              </w:rPr>
              <w:t>Criterios de desempate:</w:t>
            </w:r>
            <w:r>
              <w:rPr>
                <w:rFonts w:ascii="Century Gothic" w:hAnsi="Century Gothic"/>
              </w:rPr>
              <w:t xml:space="preserve"> </w:t>
            </w:r>
          </w:p>
          <w:p w14:paraId="57CB7A07" w14:textId="77777777" w:rsidR="006B456C" w:rsidRDefault="006B456C" w:rsidP="008B062D">
            <w:pPr>
              <w:spacing w:line="276" w:lineRule="auto"/>
              <w:jc w:val="both"/>
              <w:rPr>
                <w:rFonts w:ascii="Century Gothic" w:hAnsi="Century Gothic"/>
              </w:rPr>
            </w:pPr>
          </w:p>
          <w:p w14:paraId="2EE1451A" w14:textId="58B8C49B" w:rsidR="006B456C" w:rsidRDefault="006B456C" w:rsidP="008B062D">
            <w:pPr>
              <w:spacing w:line="276" w:lineRule="auto"/>
              <w:jc w:val="both"/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t>En caso de empate se tendrán en cuenta los siguientes criterios</w:t>
            </w:r>
            <w:r w:rsidR="00F81886">
              <w:rPr>
                <w:rFonts w:ascii="Century Gothic" w:hAnsi="Century Gothic"/>
              </w:rPr>
              <w:t>, en el orden señalado</w:t>
            </w:r>
            <w:r>
              <w:rPr>
                <w:rFonts w:ascii="Century Gothic" w:hAnsi="Century Gothic"/>
              </w:rPr>
              <w:t>:</w:t>
            </w:r>
          </w:p>
          <w:p w14:paraId="5A360109" w14:textId="5737E9C6" w:rsidR="00A844B0" w:rsidRPr="00A844B0" w:rsidRDefault="00A844B0" w:rsidP="00857659">
            <w:pPr>
              <w:pStyle w:val="Prrafodelista"/>
              <w:numPr>
                <w:ilvl w:val="0"/>
                <w:numId w:val="12"/>
              </w:numPr>
              <w:spacing w:line="276" w:lineRule="auto"/>
              <w:ind w:left="456"/>
              <w:jc w:val="both"/>
              <w:rPr>
                <w:rFonts w:ascii="Century Gothic" w:hAnsi="Century Gothic"/>
              </w:rPr>
            </w:pPr>
            <w:r w:rsidRPr="00A844B0">
              <w:rPr>
                <w:rFonts w:ascii="Century Gothic" w:hAnsi="Century Gothic"/>
              </w:rPr>
              <w:t>Artículos y publicaciones publicados en revista nacional o internacional en los últimos 5 años</w:t>
            </w:r>
          </w:p>
          <w:p w14:paraId="32D079A5" w14:textId="77777777" w:rsidR="00A844B0" w:rsidRDefault="00A844B0" w:rsidP="00857659">
            <w:pPr>
              <w:pStyle w:val="Prrafodelista"/>
              <w:numPr>
                <w:ilvl w:val="0"/>
                <w:numId w:val="12"/>
              </w:numPr>
              <w:spacing w:line="276" w:lineRule="auto"/>
              <w:ind w:left="456"/>
              <w:jc w:val="both"/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t xml:space="preserve">Ser integrante de </w:t>
            </w:r>
            <w:r w:rsidRPr="00A844B0">
              <w:rPr>
                <w:rFonts w:ascii="Century Gothic" w:hAnsi="Century Gothic"/>
              </w:rPr>
              <w:t>un grupo de investigación</w:t>
            </w:r>
          </w:p>
          <w:p w14:paraId="4E518FDE" w14:textId="6EF76A08" w:rsidR="00A844B0" w:rsidRPr="00A844B0" w:rsidRDefault="00A844B0" w:rsidP="00857659">
            <w:pPr>
              <w:pStyle w:val="Prrafodelista"/>
              <w:numPr>
                <w:ilvl w:val="0"/>
                <w:numId w:val="12"/>
              </w:numPr>
              <w:spacing w:line="276" w:lineRule="auto"/>
              <w:ind w:left="456"/>
              <w:jc w:val="both"/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t>Haber sido p</w:t>
            </w:r>
            <w:r w:rsidRPr="00A844B0">
              <w:rPr>
                <w:rFonts w:ascii="Century Gothic" w:hAnsi="Century Gothic"/>
              </w:rPr>
              <w:t xml:space="preserve">onente en algún evento nacional </w:t>
            </w:r>
            <w:r>
              <w:rPr>
                <w:rFonts w:ascii="Century Gothic" w:hAnsi="Century Gothic"/>
              </w:rPr>
              <w:t xml:space="preserve">o </w:t>
            </w:r>
            <w:r w:rsidRPr="00A844B0">
              <w:rPr>
                <w:rFonts w:ascii="Century Gothic" w:hAnsi="Century Gothic"/>
              </w:rPr>
              <w:t xml:space="preserve">internacional </w:t>
            </w:r>
            <w:r>
              <w:rPr>
                <w:rFonts w:ascii="Century Gothic" w:hAnsi="Century Gothic"/>
              </w:rPr>
              <w:t xml:space="preserve">en los </w:t>
            </w:r>
            <w:r w:rsidRPr="00A844B0">
              <w:rPr>
                <w:rFonts w:ascii="Century Gothic" w:hAnsi="Century Gothic"/>
              </w:rPr>
              <w:t>últimos 5 años</w:t>
            </w:r>
          </w:p>
          <w:p w14:paraId="390FAAC1" w14:textId="59A8270F" w:rsidR="006B456C" w:rsidRDefault="006B456C" w:rsidP="00857659">
            <w:pPr>
              <w:pStyle w:val="Prrafodelista"/>
              <w:numPr>
                <w:ilvl w:val="0"/>
                <w:numId w:val="12"/>
              </w:numPr>
              <w:spacing w:line="276" w:lineRule="auto"/>
              <w:ind w:left="456"/>
              <w:jc w:val="both"/>
              <w:rPr>
                <w:rFonts w:ascii="Century Gothic" w:hAnsi="Century Gothic"/>
              </w:rPr>
            </w:pPr>
            <w:r w:rsidRPr="001B33C6">
              <w:rPr>
                <w:rFonts w:ascii="Century Gothic" w:hAnsi="Century Gothic"/>
              </w:rPr>
              <w:t xml:space="preserve">Mayor participación del servidor </w:t>
            </w:r>
            <w:r w:rsidR="001B33C6" w:rsidRPr="001B33C6">
              <w:rPr>
                <w:rFonts w:ascii="Century Gothic" w:hAnsi="Century Gothic"/>
              </w:rPr>
              <w:t>en las jornadas técnico científicas-Viernes de Investigación y Café del conocimiento institucional</w:t>
            </w:r>
            <w:r w:rsidR="00C8541A">
              <w:rPr>
                <w:rFonts w:ascii="Century Gothic" w:hAnsi="Century Gothic"/>
              </w:rPr>
              <w:t xml:space="preserve">. </w:t>
            </w:r>
          </w:p>
          <w:p w14:paraId="2528B7D5" w14:textId="77777777" w:rsidR="00C8541A" w:rsidRDefault="00C8541A" w:rsidP="00C8541A">
            <w:pPr>
              <w:spacing w:line="276" w:lineRule="auto"/>
              <w:jc w:val="both"/>
              <w:rPr>
                <w:rFonts w:ascii="Century Gothic" w:hAnsi="Century Gothic"/>
                <w:b/>
                <w:bCs/>
                <w:u w:val="single"/>
              </w:rPr>
            </w:pPr>
          </w:p>
          <w:p w14:paraId="723748CC" w14:textId="252414C1" w:rsidR="00C8541A" w:rsidRPr="00AA3FAA" w:rsidRDefault="00C8541A" w:rsidP="00C8541A">
            <w:pPr>
              <w:spacing w:line="276" w:lineRule="auto"/>
              <w:jc w:val="both"/>
              <w:rPr>
                <w:rFonts w:ascii="Century Gothic" w:hAnsi="Century Gothic"/>
                <w:b/>
                <w:bCs/>
                <w:u w:val="single"/>
              </w:rPr>
            </w:pPr>
            <w:r w:rsidRPr="7F48E1A2">
              <w:rPr>
                <w:rFonts w:ascii="Century Gothic" w:hAnsi="Century Gothic"/>
                <w:b/>
                <w:bCs/>
                <w:u w:val="single"/>
              </w:rPr>
              <w:t>Fecha límite de inscripciones:</w:t>
            </w:r>
            <w:r w:rsidR="00296926">
              <w:rPr>
                <w:rFonts w:ascii="Century Gothic" w:hAnsi="Century Gothic"/>
                <w:b/>
                <w:bCs/>
                <w:u w:val="single"/>
              </w:rPr>
              <w:t xml:space="preserve"> </w:t>
            </w:r>
            <w:r w:rsidR="00296926" w:rsidRPr="00296926">
              <w:rPr>
                <w:rFonts w:ascii="Century Gothic" w:hAnsi="Century Gothic"/>
              </w:rPr>
              <w:t>De acuerdo a los términos de la convocatoria</w:t>
            </w:r>
            <w:r w:rsidR="00296926">
              <w:rPr>
                <w:rFonts w:ascii="Century Gothic" w:hAnsi="Century Gothic"/>
                <w:u w:val="single"/>
              </w:rPr>
              <w:t xml:space="preserve"> </w:t>
            </w:r>
            <w:r w:rsidR="00374454">
              <w:rPr>
                <w:rFonts w:ascii="Century Gothic" w:hAnsi="Century Gothic"/>
                <w:bCs/>
              </w:rPr>
              <w:t xml:space="preserve"> </w:t>
            </w:r>
          </w:p>
          <w:p w14:paraId="00B67367" w14:textId="7275F31B" w:rsidR="00F3374B" w:rsidRDefault="00F3374B" w:rsidP="007F235B">
            <w:pPr>
              <w:spacing w:line="276" w:lineRule="auto"/>
              <w:jc w:val="both"/>
              <w:rPr>
                <w:rFonts w:ascii="Century Gothic" w:hAnsi="Century Gothic"/>
              </w:rPr>
            </w:pPr>
          </w:p>
          <w:p w14:paraId="5651C8F3" w14:textId="442DE2A1" w:rsidR="000D20F8" w:rsidRPr="003D7F81" w:rsidRDefault="000D20F8" w:rsidP="003D7F81">
            <w:pPr>
              <w:spacing w:line="276" w:lineRule="auto"/>
              <w:jc w:val="both"/>
              <w:rPr>
                <w:rFonts w:ascii="Century Gothic" w:hAnsi="Century Gothic"/>
              </w:rPr>
            </w:pPr>
          </w:p>
        </w:tc>
      </w:tr>
      <w:tr w:rsidR="0032627F" w:rsidRPr="005A3CD3" w14:paraId="32B83C09" w14:textId="77777777" w:rsidTr="00066485">
        <w:tc>
          <w:tcPr>
            <w:tcW w:w="0" w:type="auto"/>
            <w:shd w:val="clear" w:color="auto" w:fill="2F5496" w:themeFill="accent1" w:themeFillShade="BF"/>
            <w:vAlign w:val="center"/>
          </w:tcPr>
          <w:p w14:paraId="2E489CE8" w14:textId="0A627EFC" w:rsidR="0032627F" w:rsidRPr="00066485" w:rsidRDefault="00066485" w:rsidP="00066485">
            <w:pPr>
              <w:spacing w:line="276" w:lineRule="auto"/>
              <w:jc w:val="center"/>
              <w:rPr>
                <w:rFonts w:ascii="Century Gothic" w:hAnsi="Century Gothic"/>
                <w:b/>
                <w:color w:val="FFFFFF" w:themeColor="background1"/>
              </w:rPr>
            </w:pPr>
            <w:r w:rsidRPr="00066485">
              <w:rPr>
                <w:rFonts w:ascii="Century Gothic" w:hAnsi="Century Gothic"/>
                <w:b/>
                <w:color w:val="FFFFFF" w:themeColor="background1"/>
              </w:rPr>
              <w:lastRenderedPageBreak/>
              <w:t>INFORMACIÓN IMPORTANTE</w:t>
            </w:r>
          </w:p>
        </w:tc>
      </w:tr>
      <w:tr w:rsidR="0032627F" w:rsidRPr="005A3CD3" w14:paraId="37313F4C" w14:textId="77777777" w:rsidTr="00066485">
        <w:tc>
          <w:tcPr>
            <w:tcW w:w="0" w:type="auto"/>
          </w:tcPr>
          <w:p w14:paraId="23AADEC5" w14:textId="222D1236" w:rsidR="0032627F" w:rsidRDefault="0032627F" w:rsidP="00B73411">
            <w:pPr>
              <w:spacing w:line="276" w:lineRule="auto"/>
              <w:jc w:val="both"/>
              <w:rPr>
                <w:rFonts w:ascii="Century Gothic" w:hAnsi="Century Gothic"/>
              </w:rPr>
            </w:pPr>
          </w:p>
          <w:p w14:paraId="3993F081" w14:textId="4402E763" w:rsidR="00296926" w:rsidRDefault="00296926" w:rsidP="00296926">
            <w:pPr>
              <w:spacing w:line="276" w:lineRule="auto"/>
              <w:jc w:val="both"/>
              <w:rPr>
                <w:rFonts w:ascii="Century Gothic" w:hAnsi="Century Gothic"/>
              </w:rPr>
            </w:pPr>
          </w:p>
          <w:p w14:paraId="2EEC381B" w14:textId="743CF798" w:rsidR="00F3374B" w:rsidRPr="007F235B" w:rsidRDefault="00374454" w:rsidP="00374454">
            <w:pPr>
              <w:spacing w:line="276" w:lineRule="auto"/>
              <w:jc w:val="both"/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t xml:space="preserve"> </w:t>
            </w:r>
          </w:p>
        </w:tc>
      </w:tr>
    </w:tbl>
    <w:p w14:paraId="77561821" w14:textId="77777777" w:rsidR="0032627F" w:rsidRPr="00C75C2D" w:rsidRDefault="0032627F" w:rsidP="0032627F">
      <w:pPr>
        <w:spacing w:line="276" w:lineRule="auto"/>
        <w:jc w:val="both"/>
        <w:rPr>
          <w:rFonts w:ascii="Century Gothic" w:hAnsi="Century Gothic"/>
        </w:rPr>
      </w:pPr>
    </w:p>
    <w:p w14:paraId="66328E05" w14:textId="77777777" w:rsidR="00926390" w:rsidRPr="00926390" w:rsidRDefault="00926390" w:rsidP="00926390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val="es-ES" w:eastAsia="ar-SA"/>
          <w14:ligatures w14:val="none"/>
        </w:rPr>
      </w:pPr>
    </w:p>
    <w:p w14:paraId="5FB2FD9B" w14:textId="77777777" w:rsidR="00757B36" w:rsidRPr="00926390" w:rsidRDefault="00757B36" w:rsidP="00926390"/>
    <w:sectPr w:rsidR="00757B36" w:rsidRPr="00926390" w:rsidSect="00066485">
      <w:headerReference w:type="default" r:id="rId12"/>
      <w:footerReference w:type="default" r:id="rId13"/>
      <w:pgSz w:w="12240" w:h="15840"/>
      <w:pgMar w:top="1134" w:right="1134" w:bottom="1134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BA7B41" w14:textId="77777777" w:rsidR="00AA75C9" w:rsidRDefault="00AA75C9" w:rsidP="00757B36">
      <w:pPr>
        <w:spacing w:after="0" w:line="240" w:lineRule="auto"/>
      </w:pPr>
      <w:r>
        <w:separator/>
      </w:r>
    </w:p>
  </w:endnote>
  <w:endnote w:type="continuationSeparator" w:id="0">
    <w:p w14:paraId="39D1C606" w14:textId="77777777" w:rsidR="00AA75C9" w:rsidRDefault="00AA75C9" w:rsidP="00757B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lang w:val="es-ES"/>
      </w:rPr>
      <w:id w:val="-1071572585"/>
      <w:docPartObj>
        <w:docPartGallery w:val="Page Numbers (Bottom of Page)"/>
        <w:docPartUnique/>
      </w:docPartObj>
    </w:sdtPr>
    <w:sdtContent>
      <w:p w14:paraId="324BE145" w14:textId="28D035F3" w:rsidR="00D34D20" w:rsidRDefault="00D34D20">
        <w:pPr>
          <w:pStyle w:val="Piedepgina"/>
          <w:jc w:val="right"/>
        </w:pPr>
        <w:r>
          <w:rPr>
            <w:lang w:val="es-ES"/>
          </w:rPr>
          <w:t xml:space="preserve">Página | </w:t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F81886" w:rsidRPr="00F81886">
          <w:rPr>
            <w:noProof/>
            <w:lang w:val="es-ES"/>
          </w:rPr>
          <w:t>1</w:t>
        </w:r>
        <w:r>
          <w:fldChar w:fldCharType="end"/>
        </w:r>
        <w:r>
          <w:rPr>
            <w:lang w:val="es-ES"/>
          </w:rPr>
          <w:t xml:space="preserve"> </w:t>
        </w:r>
      </w:p>
    </w:sdtContent>
  </w:sdt>
  <w:p w14:paraId="409F4B9A" w14:textId="54D0884B" w:rsidR="00D34D20" w:rsidRPr="00D34D20" w:rsidRDefault="002F0E25" w:rsidP="00D34D20">
    <w:pPr>
      <w:spacing w:after="0" w:line="276" w:lineRule="auto"/>
      <w:jc w:val="both"/>
      <w:rPr>
        <w:rFonts w:ascii="Helvetica" w:hAnsi="Helvetica"/>
      </w:rPr>
    </w:pPr>
    <w:r>
      <w:rPr>
        <w:rFonts w:ascii="Helvetica" w:hAnsi="Helvetica"/>
        <w:noProof/>
        <w:lang w:eastAsia="es-CO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C1BB633" wp14:editId="2A2E9879">
              <wp:simplePos x="0" y="0"/>
              <wp:positionH relativeFrom="column">
                <wp:posOffset>-1080135</wp:posOffset>
              </wp:positionH>
              <wp:positionV relativeFrom="paragraph">
                <wp:posOffset>946150</wp:posOffset>
              </wp:positionV>
              <wp:extent cx="3999230" cy="70485"/>
              <wp:effectExtent l="0" t="0" r="1270" b="5715"/>
              <wp:wrapNone/>
              <wp:docPr id="1615802184" name="Rectángulo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999230" cy="70485"/>
                      </a:xfrm>
                      <a:prstGeom prst="rect">
                        <a:avLst/>
                      </a:prstGeom>
                      <a:solidFill>
                        <a:srgbClr val="FFCD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0BA6368" id="Rectángulo 4" o:spid="_x0000_s1026" style="position:absolute;margin-left:-85.05pt;margin-top:74.5pt;width:314.9pt;height:5.5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" fillcolor="#ffcd00" stroked="f" strokeweight="1pt"/>
          </w:pict>
        </mc:Fallback>
      </mc:AlternateContent>
    </w:r>
    <w:r>
      <w:rPr>
        <w:rFonts w:ascii="Helvetica" w:hAnsi="Helvetica"/>
        <w:noProof/>
        <w:lang w:eastAsia="es-CO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53999895" wp14:editId="28323BD8">
              <wp:simplePos x="0" y="0"/>
              <wp:positionH relativeFrom="column">
                <wp:posOffset>2920365</wp:posOffset>
              </wp:positionH>
              <wp:positionV relativeFrom="paragraph">
                <wp:posOffset>946150</wp:posOffset>
              </wp:positionV>
              <wp:extent cx="1998345" cy="71120"/>
              <wp:effectExtent l="0" t="0" r="0" b="5080"/>
              <wp:wrapNone/>
              <wp:docPr id="805895676" name="Rectángul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998345" cy="71120"/>
                      </a:xfrm>
                      <a:prstGeom prst="rect">
                        <a:avLst/>
                      </a:prstGeom>
                      <a:solidFill>
                        <a:srgbClr val="003087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93B6383" id="Rectángulo 5" o:spid="_x0000_s1026" style="position:absolute;margin-left:229.95pt;margin-top:74.5pt;width:157.35pt;height:5.6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" fillcolor="#003087" stroked="f" strokeweight="1pt"/>
          </w:pict>
        </mc:Fallback>
      </mc:AlternateContent>
    </w:r>
    <w:r>
      <w:rPr>
        <w:rFonts w:ascii="Helvetica" w:hAnsi="Helvetica"/>
        <w:noProof/>
        <w:lang w:eastAsia="es-CO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4AAA457D" wp14:editId="16ADE4E1">
              <wp:simplePos x="0" y="0"/>
              <wp:positionH relativeFrom="column">
                <wp:posOffset>4916805</wp:posOffset>
              </wp:positionH>
              <wp:positionV relativeFrom="paragraph">
                <wp:posOffset>946297</wp:posOffset>
              </wp:positionV>
              <wp:extent cx="1998345" cy="71120"/>
              <wp:effectExtent l="0" t="0" r="0" b="5080"/>
              <wp:wrapNone/>
              <wp:docPr id="20844485" name="Rectángulo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998345" cy="71120"/>
                      </a:xfrm>
                      <a:prstGeom prst="rect">
                        <a:avLst/>
                      </a:prstGeom>
                      <a:solidFill>
                        <a:srgbClr val="C8102E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F2C92F8" id="Rectángulo 6" o:spid="_x0000_s1026" style="position:absolute;margin-left:387.15pt;margin-top:74.5pt;width:157.35pt;height:5.6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" fillcolor="#c8102e" stroked="f" strokeweight="1pt"/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A1579D" w14:textId="77777777" w:rsidR="00AA75C9" w:rsidRDefault="00AA75C9" w:rsidP="00757B36">
      <w:pPr>
        <w:spacing w:after="0" w:line="240" w:lineRule="auto"/>
      </w:pPr>
      <w:r>
        <w:separator/>
      </w:r>
    </w:p>
  </w:footnote>
  <w:footnote w:type="continuationSeparator" w:id="0">
    <w:p w14:paraId="1EAD051E" w14:textId="77777777" w:rsidR="00AA75C9" w:rsidRDefault="00AA75C9" w:rsidP="00757B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aconcuadrcula1"/>
      <w:tblW w:w="5000" w:type="pct"/>
      <w:tblLook w:val="04A0" w:firstRow="1" w:lastRow="0" w:firstColumn="1" w:lastColumn="0" w:noHBand="0" w:noVBand="1"/>
    </w:tblPr>
    <w:tblGrid>
      <w:gridCol w:w="1026"/>
      <w:gridCol w:w="6625"/>
      <w:gridCol w:w="2311"/>
    </w:tblGrid>
    <w:tr w:rsidR="00066485" w:rsidRPr="00C33BC4" w14:paraId="174E8C29" w14:textId="77777777" w:rsidTr="00783992">
      <w:trPr>
        <w:trHeight w:val="624"/>
      </w:trPr>
      <w:tc>
        <w:tcPr>
          <w:tcW w:w="515" w:type="pct"/>
          <w:vMerge w:val="restart"/>
          <w:vAlign w:val="center"/>
        </w:tcPr>
        <w:p w14:paraId="5C4EA653" w14:textId="77777777" w:rsidR="00066485" w:rsidRPr="00C33BC4" w:rsidRDefault="00066485" w:rsidP="00066485">
          <w:pPr>
            <w:tabs>
              <w:tab w:val="center" w:pos="4419"/>
              <w:tab w:val="right" w:pos="8838"/>
            </w:tabs>
            <w:suppressAutoHyphens/>
            <w:overflowPunct w:val="0"/>
            <w:jc w:val="center"/>
            <w:textAlignment w:val="baseline"/>
            <w:rPr>
              <w:rFonts w:ascii="Century Gothic" w:hAnsi="Century Gothic"/>
              <w:sz w:val="18"/>
              <w:szCs w:val="18"/>
              <w:lang w:eastAsia="ar-SA"/>
            </w:rPr>
          </w:pPr>
          <w:r w:rsidRPr="00C33BC4">
            <w:rPr>
              <w:rFonts w:ascii="Century Gothic" w:hAnsi="Century Gothic"/>
              <w:noProof/>
              <w:sz w:val="18"/>
              <w:szCs w:val="18"/>
              <w:lang w:eastAsia="es-CO"/>
            </w:rPr>
            <w:drawing>
              <wp:inline distT="0" distB="0" distL="0" distR="0" wp14:anchorId="1D74638F" wp14:editId="151C37AC">
                <wp:extent cx="504825" cy="619125"/>
                <wp:effectExtent l="0" t="0" r="9525" b="9525"/>
                <wp:docPr id="2" name="Imagen 2" descr="untitled.bm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 descr="untitled.bm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4825" cy="619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325" w:type="pct"/>
          <w:vMerge w:val="restart"/>
          <w:vAlign w:val="center"/>
        </w:tcPr>
        <w:p w14:paraId="504FA939" w14:textId="51A16EDD" w:rsidR="00066485" w:rsidRPr="00C33BC4" w:rsidRDefault="00066485" w:rsidP="00066485">
          <w:pPr>
            <w:tabs>
              <w:tab w:val="center" w:pos="4419"/>
              <w:tab w:val="right" w:pos="8838"/>
            </w:tabs>
            <w:suppressAutoHyphens/>
            <w:overflowPunct w:val="0"/>
            <w:jc w:val="center"/>
            <w:textAlignment w:val="baseline"/>
            <w:rPr>
              <w:rFonts w:ascii="Century Gothic" w:hAnsi="Century Gothic"/>
              <w:b/>
              <w:sz w:val="18"/>
              <w:szCs w:val="18"/>
              <w:lang w:eastAsia="ar-SA"/>
            </w:rPr>
          </w:pPr>
          <w:r w:rsidRPr="00066485">
            <w:rPr>
              <w:rFonts w:ascii="Century Gothic" w:hAnsi="Century Gothic"/>
              <w:b/>
              <w:sz w:val="18"/>
              <w:szCs w:val="18"/>
              <w:lang w:eastAsia="ar-SA"/>
            </w:rPr>
            <w:t>REQUISITOS PARA LA ADJUDICACIÓN DE LAS BECAS PARA PROGRAMAS DE EDUCACIÓN NO FORMAL</w:t>
          </w:r>
        </w:p>
      </w:tc>
      <w:tc>
        <w:tcPr>
          <w:tcW w:w="1160" w:type="pct"/>
          <w:vAlign w:val="center"/>
        </w:tcPr>
        <w:p w14:paraId="1B1BDF34" w14:textId="5764757D" w:rsidR="00066485" w:rsidRPr="00C33BC4" w:rsidRDefault="00066485" w:rsidP="00066485">
          <w:pPr>
            <w:tabs>
              <w:tab w:val="center" w:pos="4419"/>
              <w:tab w:val="right" w:pos="8838"/>
            </w:tabs>
            <w:suppressAutoHyphens/>
            <w:overflowPunct w:val="0"/>
            <w:textAlignment w:val="baseline"/>
            <w:rPr>
              <w:rFonts w:ascii="Century Gothic" w:hAnsi="Century Gothic" w:cs="Arial"/>
              <w:b/>
              <w:sz w:val="16"/>
              <w:szCs w:val="16"/>
              <w:lang w:eastAsia="ar-SA"/>
            </w:rPr>
          </w:pPr>
          <w:r w:rsidRPr="00C33BC4">
            <w:rPr>
              <w:rFonts w:ascii="Century Gothic" w:hAnsi="Century Gothic" w:cs="Arial"/>
              <w:b/>
              <w:sz w:val="16"/>
              <w:szCs w:val="16"/>
              <w:lang w:eastAsia="ar-SA"/>
            </w:rPr>
            <w:t xml:space="preserve">Código: </w:t>
          </w:r>
          <w:r w:rsidR="00783992" w:rsidRPr="00783992">
            <w:rPr>
              <w:rFonts w:ascii="Century Gothic" w:hAnsi="Century Gothic" w:cs="Arial"/>
              <w:b/>
              <w:sz w:val="16"/>
              <w:szCs w:val="16"/>
              <w:lang w:eastAsia="ar-SA"/>
            </w:rPr>
            <w:t>FO-GEP-PC03-11</w:t>
          </w:r>
        </w:p>
      </w:tc>
    </w:tr>
    <w:tr w:rsidR="00066485" w:rsidRPr="00C33BC4" w14:paraId="22B1E394" w14:textId="77777777" w:rsidTr="00783992">
      <w:trPr>
        <w:trHeight w:val="624"/>
      </w:trPr>
      <w:tc>
        <w:tcPr>
          <w:tcW w:w="515" w:type="pct"/>
          <w:vMerge/>
        </w:tcPr>
        <w:p w14:paraId="3B63B233" w14:textId="77777777" w:rsidR="00066485" w:rsidRPr="00C33BC4" w:rsidRDefault="00066485" w:rsidP="00066485">
          <w:pPr>
            <w:tabs>
              <w:tab w:val="center" w:pos="4419"/>
              <w:tab w:val="right" w:pos="8838"/>
            </w:tabs>
            <w:suppressAutoHyphens/>
            <w:overflowPunct w:val="0"/>
            <w:jc w:val="center"/>
            <w:textAlignment w:val="baseline"/>
            <w:rPr>
              <w:rFonts w:ascii="Century Gothic" w:hAnsi="Century Gothic"/>
              <w:sz w:val="18"/>
              <w:szCs w:val="18"/>
              <w:lang w:eastAsia="ar-SA"/>
            </w:rPr>
          </w:pPr>
        </w:p>
      </w:tc>
      <w:tc>
        <w:tcPr>
          <w:tcW w:w="3325" w:type="pct"/>
          <w:vMerge/>
        </w:tcPr>
        <w:p w14:paraId="7AB815EE" w14:textId="77777777" w:rsidR="00066485" w:rsidRPr="00C33BC4" w:rsidRDefault="00066485" w:rsidP="00066485">
          <w:pPr>
            <w:tabs>
              <w:tab w:val="center" w:pos="4419"/>
              <w:tab w:val="right" w:pos="8838"/>
            </w:tabs>
            <w:suppressAutoHyphens/>
            <w:overflowPunct w:val="0"/>
            <w:jc w:val="center"/>
            <w:textAlignment w:val="baseline"/>
            <w:rPr>
              <w:rFonts w:ascii="Century Gothic" w:hAnsi="Century Gothic"/>
              <w:b/>
              <w:sz w:val="18"/>
              <w:szCs w:val="18"/>
              <w:lang w:eastAsia="ar-SA"/>
            </w:rPr>
          </w:pPr>
        </w:p>
      </w:tc>
      <w:tc>
        <w:tcPr>
          <w:tcW w:w="1160" w:type="pct"/>
          <w:vAlign w:val="center"/>
        </w:tcPr>
        <w:p w14:paraId="032E4FA3" w14:textId="77777777" w:rsidR="00066485" w:rsidRPr="00C33BC4" w:rsidRDefault="00066485" w:rsidP="00066485">
          <w:pPr>
            <w:tabs>
              <w:tab w:val="center" w:pos="4419"/>
              <w:tab w:val="right" w:pos="8838"/>
            </w:tabs>
            <w:suppressAutoHyphens/>
            <w:overflowPunct w:val="0"/>
            <w:textAlignment w:val="baseline"/>
            <w:rPr>
              <w:rFonts w:ascii="Century Gothic" w:hAnsi="Century Gothic" w:cs="Arial"/>
              <w:b/>
              <w:sz w:val="16"/>
              <w:szCs w:val="16"/>
              <w:lang w:eastAsia="ar-SA"/>
            </w:rPr>
          </w:pPr>
          <w:r w:rsidRPr="00C33BC4">
            <w:rPr>
              <w:rFonts w:ascii="Century Gothic" w:hAnsi="Century Gothic" w:cs="Arial"/>
              <w:b/>
              <w:sz w:val="16"/>
              <w:szCs w:val="16"/>
              <w:lang w:eastAsia="ar-SA"/>
            </w:rPr>
            <w:t>Versión: 1</w:t>
          </w:r>
        </w:p>
      </w:tc>
    </w:tr>
  </w:tbl>
  <w:p w14:paraId="5FF8CE25" w14:textId="3F05CB22" w:rsidR="00757B36" w:rsidRDefault="00757B36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940984"/>
    <w:multiLevelType w:val="hybridMultilevel"/>
    <w:tmpl w:val="755E322A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861AF7"/>
    <w:multiLevelType w:val="hybridMultilevel"/>
    <w:tmpl w:val="CA9A2D8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9C6E81"/>
    <w:multiLevelType w:val="hybridMultilevel"/>
    <w:tmpl w:val="28E8AEA0"/>
    <w:lvl w:ilvl="0" w:tplc="240A0017">
      <w:start w:val="1"/>
      <w:numFmt w:val="lowerLetter"/>
      <w:lvlText w:val="%1)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8C46CF"/>
    <w:multiLevelType w:val="hybridMultilevel"/>
    <w:tmpl w:val="A9C6A0B8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ED7A8E"/>
    <w:multiLevelType w:val="hybridMultilevel"/>
    <w:tmpl w:val="DD769814"/>
    <w:lvl w:ilvl="0" w:tplc="240A000F">
      <w:start w:val="1"/>
      <w:numFmt w:val="decimal"/>
      <w:lvlText w:val="%1."/>
      <w:lvlJc w:val="left"/>
      <w:pPr>
        <w:ind w:left="1080" w:hanging="360"/>
      </w:p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D052066"/>
    <w:multiLevelType w:val="hybridMultilevel"/>
    <w:tmpl w:val="60A882AE"/>
    <w:lvl w:ilvl="0" w:tplc="240A000D">
      <w:start w:val="1"/>
      <w:numFmt w:val="bullet"/>
      <w:lvlText w:val=""/>
      <w:lvlJc w:val="left"/>
      <w:pPr>
        <w:ind w:left="1776" w:hanging="360"/>
      </w:pPr>
      <w:rPr>
        <w:rFonts w:ascii="Wingdings" w:hAnsi="Wingdings" w:hint="default"/>
      </w:rPr>
    </w:lvl>
    <w:lvl w:ilvl="1" w:tplc="040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6" w15:restartNumberingAfterBreak="0">
    <w:nsid w:val="3F5E4319"/>
    <w:multiLevelType w:val="hybridMultilevel"/>
    <w:tmpl w:val="F24A9116"/>
    <w:lvl w:ilvl="0" w:tplc="94E2126C">
      <w:start w:val="1"/>
      <w:numFmt w:val="lowerRoman"/>
      <w:lvlText w:val="%1)"/>
      <w:lvlJc w:val="left"/>
      <w:pPr>
        <w:ind w:left="720" w:hanging="720"/>
      </w:pPr>
      <w:rPr>
        <w:rFonts w:hint="default"/>
        <w:b w:val="0"/>
        <w:bCs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433518C8"/>
    <w:multiLevelType w:val="hybridMultilevel"/>
    <w:tmpl w:val="A7EEF44E"/>
    <w:lvl w:ilvl="0" w:tplc="2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C15076"/>
    <w:multiLevelType w:val="hybridMultilevel"/>
    <w:tmpl w:val="5C4AEB3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67D3A0B"/>
    <w:multiLevelType w:val="hybridMultilevel"/>
    <w:tmpl w:val="D1624C3E"/>
    <w:lvl w:ilvl="0" w:tplc="24961778">
      <w:start w:val="2"/>
      <w:numFmt w:val="bullet"/>
      <w:lvlText w:val="-"/>
      <w:lvlJc w:val="left"/>
      <w:pPr>
        <w:ind w:left="720" w:hanging="360"/>
      </w:pPr>
      <w:rPr>
        <w:rFonts w:ascii="Century Gothic" w:eastAsia="Times New Roman" w:hAnsi="Century Gothic" w:cs="Times New Roman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7CE21FE"/>
    <w:multiLevelType w:val="hybridMultilevel"/>
    <w:tmpl w:val="E2C08FF0"/>
    <w:lvl w:ilvl="0" w:tplc="67EC49C0">
      <w:start w:val="1"/>
      <w:numFmt w:val="bullet"/>
      <w:lvlText w:val="-"/>
      <w:lvlJc w:val="left"/>
      <w:pPr>
        <w:ind w:left="720" w:hanging="360"/>
      </w:pPr>
      <w:rPr>
        <w:rFonts w:ascii="Century Gothic" w:eastAsia="Times New Roman" w:hAnsi="Century Gothic" w:cs="Times New Roman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B294D23"/>
    <w:multiLevelType w:val="hybridMultilevel"/>
    <w:tmpl w:val="9AFC3450"/>
    <w:lvl w:ilvl="0" w:tplc="DD42B5F2">
      <w:start w:val="2"/>
      <w:numFmt w:val="bullet"/>
      <w:lvlText w:val="-"/>
      <w:lvlJc w:val="left"/>
      <w:pPr>
        <w:ind w:left="1080" w:hanging="360"/>
      </w:pPr>
      <w:rPr>
        <w:rFonts w:ascii="Century Gothic" w:eastAsia="Times New Roman" w:hAnsi="Century Gothic" w:cs="Times New Roman" w:hint="default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6DEE2356"/>
    <w:multiLevelType w:val="hybridMultilevel"/>
    <w:tmpl w:val="B69E71F6"/>
    <w:lvl w:ilvl="0" w:tplc="080A0005">
      <w:start w:val="1"/>
      <w:numFmt w:val="bullet"/>
      <w:lvlText w:val=""/>
      <w:lvlJc w:val="left"/>
      <w:pPr>
        <w:ind w:left="1776" w:hanging="360"/>
      </w:pPr>
      <w:rPr>
        <w:rFonts w:ascii="Wingdings" w:hAnsi="Wingdings" w:hint="default"/>
      </w:rPr>
    </w:lvl>
    <w:lvl w:ilvl="1" w:tplc="040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num w:numId="1" w16cid:durableId="1991596892">
    <w:abstractNumId w:val="0"/>
  </w:num>
  <w:num w:numId="2" w16cid:durableId="868645929">
    <w:abstractNumId w:val="1"/>
  </w:num>
  <w:num w:numId="3" w16cid:durableId="2057075309">
    <w:abstractNumId w:val="2"/>
  </w:num>
  <w:num w:numId="4" w16cid:durableId="1751148777">
    <w:abstractNumId w:val="12"/>
  </w:num>
  <w:num w:numId="5" w16cid:durableId="618224995">
    <w:abstractNumId w:val="3"/>
  </w:num>
  <w:num w:numId="6" w16cid:durableId="1755275080">
    <w:abstractNumId w:val="5"/>
  </w:num>
  <w:num w:numId="7" w16cid:durableId="795442674">
    <w:abstractNumId w:val="7"/>
  </w:num>
  <w:num w:numId="8" w16cid:durableId="1207912949">
    <w:abstractNumId w:val="6"/>
  </w:num>
  <w:num w:numId="9" w16cid:durableId="623585194">
    <w:abstractNumId w:val="10"/>
  </w:num>
  <w:num w:numId="10" w16cid:durableId="834759232">
    <w:abstractNumId w:val="11"/>
  </w:num>
  <w:num w:numId="11" w16cid:durableId="758798520">
    <w:abstractNumId w:val="9"/>
  </w:num>
  <w:num w:numId="12" w16cid:durableId="2058508028">
    <w:abstractNumId w:val="4"/>
  </w:num>
  <w:num w:numId="13" w16cid:durableId="96993958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7B36"/>
    <w:rsid w:val="0000514C"/>
    <w:rsid w:val="000272D0"/>
    <w:rsid w:val="00044237"/>
    <w:rsid w:val="00060995"/>
    <w:rsid w:val="00061F8F"/>
    <w:rsid w:val="00066485"/>
    <w:rsid w:val="0007629C"/>
    <w:rsid w:val="00081E27"/>
    <w:rsid w:val="0009472A"/>
    <w:rsid w:val="000D20F8"/>
    <w:rsid w:val="000E1343"/>
    <w:rsid w:val="00116FF8"/>
    <w:rsid w:val="00124635"/>
    <w:rsid w:val="00164C5F"/>
    <w:rsid w:val="0018474F"/>
    <w:rsid w:val="001B33C6"/>
    <w:rsid w:val="001B63A3"/>
    <w:rsid w:val="001D3F0C"/>
    <w:rsid w:val="002055A0"/>
    <w:rsid w:val="00231313"/>
    <w:rsid w:val="00233FD1"/>
    <w:rsid w:val="00254C3D"/>
    <w:rsid w:val="00255542"/>
    <w:rsid w:val="00256928"/>
    <w:rsid w:val="0027768D"/>
    <w:rsid w:val="00290BE0"/>
    <w:rsid w:val="00296926"/>
    <w:rsid w:val="00297964"/>
    <w:rsid w:val="002A029D"/>
    <w:rsid w:val="002B0AEE"/>
    <w:rsid w:val="002B1B2E"/>
    <w:rsid w:val="002B789D"/>
    <w:rsid w:val="002F0E25"/>
    <w:rsid w:val="00301B1C"/>
    <w:rsid w:val="0030489C"/>
    <w:rsid w:val="00306423"/>
    <w:rsid w:val="003102FE"/>
    <w:rsid w:val="0032627F"/>
    <w:rsid w:val="00334A14"/>
    <w:rsid w:val="0034781D"/>
    <w:rsid w:val="00370802"/>
    <w:rsid w:val="00374454"/>
    <w:rsid w:val="003B5CB7"/>
    <w:rsid w:val="003D64F4"/>
    <w:rsid w:val="003D7F81"/>
    <w:rsid w:val="003E6C63"/>
    <w:rsid w:val="003F4D05"/>
    <w:rsid w:val="00400E88"/>
    <w:rsid w:val="00436E05"/>
    <w:rsid w:val="00452119"/>
    <w:rsid w:val="004556B5"/>
    <w:rsid w:val="00463E13"/>
    <w:rsid w:val="004B755A"/>
    <w:rsid w:val="004D30BC"/>
    <w:rsid w:val="005114CA"/>
    <w:rsid w:val="00514486"/>
    <w:rsid w:val="00561C1F"/>
    <w:rsid w:val="00561F70"/>
    <w:rsid w:val="005C711B"/>
    <w:rsid w:val="005C7278"/>
    <w:rsid w:val="005F2EBC"/>
    <w:rsid w:val="00610F28"/>
    <w:rsid w:val="0064339E"/>
    <w:rsid w:val="00646A00"/>
    <w:rsid w:val="00646D7B"/>
    <w:rsid w:val="006B1504"/>
    <w:rsid w:val="006B456C"/>
    <w:rsid w:val="006B7458"/>
    <w:rsid w:val="006D76E1"/>
    <w:rsid w:val="006E3DA8"/>
    <w:rsid w:val="006E4F5D"/>
    <w:rsid w:val="006F14E2"/>
    <w:rsid w:val="006F71E8"/>
    <w:rsid w:val="007546D9"/>
    <w:rsid w:val="00757B36"/>
    <w:rsid w:val="00781782"/>
    <w:rsid w:val="00783992"/>
    <w:rsid w:val="007A60B1"/>
    <w:rsid w:val="007B5B49"/>
    <w:rsid w:val="007D1E01"/>
    <w:rsid w:val="007D27FA"/>
    <w:rsid w:val="007F11B3"/>
    <w:rsid w:val="007F1A8F"/>
    <w:rsid w:val="007F235B"/>
    <w:rsid w:val="007F3866"/>
    <w:rsid w:val="008040E8"/>
    <w:rsid w:val="00857659"/>
    <w:rsid w:val="008B062D"/>
    <w:rsid w:val="008C7DB7"/>
    <w:rsid w:val="008D7CF7"/>
    <w:rsid w:val="008F367D"/>
    <w:rsid w:val="00926390"/>
    <w:rsid w:val="00947838"/>
    <w:rsid w:val="00954C29"/>
    <w:rsid w:val="00960AF2"/>
    <w:rsid w:val="009C176D"/>
    <w:rsid w:val="009D27AA"/>
    <w:rsid w:val="009D46D7"/>
    <w:rsid w:val="00A44A79"/>
    <w:rsid w:val="00A6559F"/>
    <w:rsid w:val="00A844B0"/>
    <w:rsid w:val="00AA75C9"/>
    <w:rsid w:val="00AC58EF"/>
    <w:rsid w:val="00AD2621"/>
    <w:rsid w:val="00B562DB"/>
    <w:rsid w:val="00B56C29"/>
    <w:rsid w:val="00B64AAD"/>
    <w:rsid w:val="00B73411"/>
    <w:rsid w:val="00B75D91"/>
    <w:rsid w:val="00B76492"/>
    <w:rsid w:val="00B81A49"/>
    <w:rsid w:val="00B8273F"/>
    <w:rsid w:val="00BA1B94"/>
    <w:rsid w:val="00C016A2"/>
    <w:rsid w:val="00C20ECA"/>
    <w:rsid w:val="00C5796B"/>
    <w:rsid w:val="00C656D7"/>
    <w:rsid w:val="00C8541A"/>
    <w:rsid w:val="00D16E9E"/>
    <w:rsid w:val="00D34D20"/>
    <w:rsid w:val="00D41457"/>
    <w:rsid w:val="00D82B22"/>
    <w:rsid w:val="00DB0EF2"/>
    <w:rsid w:val="00E128DD"/>
    <w:rsid w:val="00E27FD2"/>
    <w:rsid w:val="00E500AF"/>
    <w:rsid w:val="00E617A7"/>
    <w:rsid w:val="00E666A0"/>
    <w:rsid w:val="00EB3F6B"/>
    <w:rsid w:val="00EE0250"/>
    <w:rsid w:val="00EF685E"/>
    <w:rsid w:val="00EF71E4"/>
    <w:rsid w:val="00F3374B"/>
    <w:rsid w:val="00F3498D"/>
    <w:rsid w:val="00F35403"/>
    <w:rsid w:val="00F56795"/>
    <w:rsid w:val="00F603BB"/>
    <w:rsid w:val="00F81886"/>
    <w:rsid w:val="00F97A89"/>
    <w:rsid w:val="00FB523D"/>
    <w:rsid w:val="00FC5BCB"/>
    <w:rsid w:val="00FE18CB"/>
    <w:rsid w:val="00FE66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19C4308"/>
  <w15:chartTrackingRefBased/>
  <w15:docId w15:val="{F20869FD-134B-4303-9DC0-95E92C147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57B3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57B36"/>
  </w:style>
  <w:style w:type="paragraph" w:styleId="Piedepgina">
    <w:name w:val="footer"/>
    <w:basedOn w:val="Normal"/>
    <w:link w:val="PiedepginaCar"/>
    <w:uiPriority w:val="99"/>
    <w:unhideWhenUsed/>
    <w:rsid w:val="00757B3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57B36"/>
  </w:style>
  <w:style w:type="character" w:styleId="Hipervnculo">
    <w:name w:val="Hyperlink"/>
    <w:basedOn w:val="Fuentedeprrafopredeter"/>
    <w:uiPriority w:val="99"/>
    <w:unhideWhenUsed/>
    <w:rsid w:val="00757B36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757B36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757B36"/>
    <w:pPr>
      <w:ind w:left="720"/>
      <w:contextualSpacing/>
    </w:pPr>
  </w:style>
  <w:style w:type="character" w:customStyle="1" w:styleId="normaltextrun">
    <w:name w:val="normaltextrun"/>
    <w:basedOn w:val="Fuentedeprrafopredeter"/>
    <w:rsid w:val="00B64AAD"/>
  </w:style>
  <w:style w:type="paragraph" w:customStyle="1" w:styleId="paragraph">
    <w:name w:val="paragraph"/>
    <w:basedOn w:val="Normal"/>
    <w:rsid w:val="00B64A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  <w:style w:type="table" w:styleId="Tablaconcuadrcula">
    <w:name w:val="Table Grid"/>
    <w:basedOn w:val="Tablanormal"/>
    <w:uiPriority w:val="59"/>
    <w:rsid w:val="0032627F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val="es-ES" w:eastAsia="es-E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32627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32627F"/>
    <w:pPr>
      <w:suppressAutoHyphens/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val="es-ES" w:eastAsia="ar-SA"/>
      <w14:ligatures w14:val="none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32627F"/>
    <w:rPr>
      <w:rFonts w:ascii="Times New Roman" w:eastAsia="Times New Roman" w:hAnsi="Times New Roman" w:cs="Times New Roman"/>
      <w:kern w:val="0"/>
      <w:sz w:val="20"/>
      <w:szCs w:val="20"/>
      <w:lang w:val="es-ES" w:eastAsia="ar-SA"/>
      <w14:ligatures w14:val="non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947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9472A"/>
    <w:rPr>
      <w:rFonts w:ascii="Segoe UI" w:hAnsi="Segoe UI" w:cs="Segoe UI"/>
      <w:sz w:val="18"/>
      <w:szCs w:val="18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233FD1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5114CA"/>
    <w:rPr>
      <w:color w:val="954F72" w:themeColor="followedHyperlink"/>
      <w:u w:val="single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44A79"/>
    <w:pPr>
      <w:suppressAutoHyphens w:val="0"/>
      <w:spacing w:after="160"/>
    </w:pPr>
    <w:rPr>
      <w:rFonts w:asciiTheme="minorHAnsi" w:eastAsiaTheme="minorHAnsi" w:hAnsiTheme="minorHAnsi" w:cstheme="minorBidi"/>
      <w:b/>
      <w:bCs/>
      <w:kern w:val="2"/>
      <w:lang w:val="es-CO" w:eastAsia="en-US"/>
      <w14:ligatures w14:val="standardContextual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44A79"/>
    <w:rPr>
      <w:rFonts w:ascii="Times New Roman" w:eastAsia="Times New Roman" w:hAnsi="Times New Roman" w:cs="Times New Roman"/>
      <w:b/>
      <w:bCs/>
      <w:kern w:val="0"/>
      <w:sz w:val="20"/>
      <w:szCs w:val="20"/>
      <w:lang w:val="es-ES" w:eastAsia="ar-SA"/>
      <w14:ligatures w14:val="none"/>
    </w:rPr>
  </w:style>
  <w:style w:type="paragraph" w:styleId="Revisin">
    <w:name w:val="Revision"/>
    <w:hidden/>
    <w:uiPriority w:val="99"/>
    <w:semiHidden/>
    <w:rsid w:val="00D82B22"/>
    <w:pPr>
      <w:spacing w:after="0" w:line="240" w:lineRule="auto"/>
    </w:pPr>
  </w:style>
  <w:style w:type="character" w:styleId="Mencinsinresolver">
    <w:name w:val="Unresolved Mention"/>
    <w:basedOn w:val="Fuentedeprrafopredeter"/>
    <w:uiPriority w:val="99"/>
    <w:semiHidden/>
    <w:unhideWhenUsed/>
    <w:rsid w:val="008040E8"/>
    <w:rPr>
      <w:color w:val="605E5C"/>
      <w:shd w:val="clear" w:color="auto" w:fill="E1DFDD"/>
    </w:rPr>
  </w:style>
  <w:style w:type="paragraph" w:styleId="Sinespaciado">
    <w:name w:val="No Spacing"/>
    <w:uiPriority w:val="1"/>
    <w:qFormat/>
    <w:rsid w:val="00066485"/>
    <w:pPr>
      <w:spacing w:after="0" w:line="240" w:lineRule="auto"/>
    </w:pPr>
  </w:style>
  <w:style w:type="table" w:customStyle="1" w:styleId="Tablaconcuadrcula1">
    <w:name w:val="Tabla con cuadrícula1"/>
    <w:basedOn w:val="Tablanormal"/>
    <w:next w:val="Tablaconcuadrcula"/>
    <w:uiPriority w:val="39"/>
    <w:rsid w:val="00066485"/>
    <w:pPr>
      <w:spacing w:after="0" w:line="240" w:lineRule="auto"/>
    </w:pPr>
    <w:rPr>
      <w:rFonts w:ascii="Calibri" w:eastAsia="Times New Roman" w:hAnsi="Calibri" w:cs="Times New Roman"/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001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97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04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85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141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331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0796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forms.office.com/r/ntBWA7dnku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f4e97146-1905-40ad-82c2-4d5ca2c95475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F276625CFD27D1498575AF34930493D1" ma:contentTypeVersion="18" ma:contentTypeDescription="Crear nuevo documento." ma:contentTypeScope="" ma:versionID="8f7bb17394f08aff657468b7861721a7">
  <xsd:schema xmlns:xsd="http://www.w3.org/2001/XMLSchema" xmlns:xs="http://www.w3.org/2001/XMLSchema" xmlns:p="http://schemas.microsoft.com/office/2006/metadata/properties" xmlns:ns3="dc4206d7-6c95-46ef-806c-22280fad7814" xmlns:ns4="f4e97146-1905-40ad-82c2-4d5ca2c95475" targetNamespace="http://schemas.microsoft.com/office/2006/metadata/properties" ma:root="true" ma:fieldsID="c546fe26f535ffee7a991327efb4c864" ns3:_="" ns4:_="">
    <xsd:import namespace="dc4206d7-6c95-46ef-806c-22280fad7814"/>
    <xsd:import namespace="f4e97146-1905-40ad-82c2-4d5ca2c95475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LengthInSeconds" minOccurs="0"/>
                <xsd:element ref="ns4:MediaServiceAutoKeyPoints" minOccurs="0"/>
                <xsd:element ref="ns4:MediaServiceKeyPoints" minOccurs="0"/>
                <xsd:element ref="ns4:MediaServiceLocation" minOccurs="0"/>
                <xsd:element ref="ns4:_activity" minOccurs="0"/>
                <xsd:element ref="ns4:MediaServiceObjectDetectorVersions" minOccurs="0"/>
                <xsd:element ref="ns4:MediaServiceSystemTag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4206d7-6c95-46ef-806c-22280fad781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Hash de la sugerencia para compartir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e97146-1905-40ad-82c2-4d5ca2c9547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E9340F7-D540-4337-8F0C-D359F65E310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CE956AE-E949-4752-A3FB-DFB71B52F00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4089D4A-89B1-4DF6-AD1B-EEFA11A6B4DB}">
  <ds:schemaRefs>
    <ds:schemaRef ds:uri="http://schemas.microsoft.com/office/2006/metadata/properties"/>
    <ds:schemaRef ds:uri="http://schemas.microsoft.com/office/infopath/2007/PartnerControls"/>
    <ds:schemaRef ds:uri="f4e97146-1905-40ad-82c2-4d5ca2c95475"/>
  </ds:schemaRefs>
</ds:datastoreItem>
</file>

<file path=customXml/itemProps4.xml><?xml version="1.0" encoding="utf-8"?>
<ds:datastoreItem xmlns:ds="http://schemas.openxmlformats.org/officeDocument/2006/customXml" ds:itemID="{09DF7C06-4B3A-443B-B7C1-5A1F5DCF80D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c4206d7-6c95-46ef-806c-22280fad7814"/>
    <ds:schemaRef ds:uri="f4e97146-1905-40ad-82c2-4d5ca2c9547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492</Words>
  <Characters>2712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William Camilo  Baracaldo Godoy</dc:creator>
  <cp:keywords/>
  <dc:description/>
  <cp:lastModifiedBy>Laura Gonzalez Barbosa</cp:lastModifiedBy>
  <cp:revision>7</cp:revision>
  <cp:lastPrinted>2023-06-22T14:54:00Z</cp:lastPrinted>
  <dcterms:created xsi:type="dcterms:W3CDTF">2024-05-13T15:09:00Z</dcterms:created>
  <dcterms:modified xsi:type="dcterms:W3CDTF">2025-03-31T16:38:00Z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0x010100F276625CFD27D1498575AF34930493D1</vt:lpwstr>
  </property>
</Properties>
</file>