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E0C46B" w14:textId="6D54117D" w:rsidR="00C75C2D" w:rsidRDefault="00C75C2D" w:rsidP="00992D2D">
      <w:pPr>
        <w:spacing w:line="276" w:lineRule="auto"/>
        <w:rPr>
          <w:rFonts w:ascii="Century Gothic" w:hAnsi="Century Gothic"/>
          <w:b/>
          <w:bCs/>
          <w:color w:val="FF0000"/>
          <w:sz w:val="28"/>
          <w:szCs w:val="28"/>
        </w:rPr>
      </w:pPr>
    </w:p>
    <w:p w14:paraId="1E877FFD" w14:textId="754033F7" w:rsidR="00C75C2D" w:rsidRPr="00A644E0" w:rsidRDefault="0F355C79" w:rsidP="007C008C">
      <w:pPr>
        <w:spacing w:line="276" w:lineRule="auto"/>
        <w:jc w:val="both"/>
        <w:rPr>
          <w:rFonts w:ascii="Century Gothic" w:hAnsi="Century Gothic"/>
          <w:sz w:val="22"/>
          <w:szCs w:val="22"/>
        </w:rPr>
      </w:pPr>
      <w:r w:rsidRPr="6C0D7DF5">
        <w:rPr>
          <w:rFonts w:ascii="Century Gothic" w:hAnsi="Century Gothic"/>
          <w:sz w:val="22"/>
          <w:szCs w:val="22"/>
        </w:rPr>
        <w:t xml:space="preserve">Dependencia y/o </w:t>
      </w:r>
      <w:r w:rsidR="7EC8C0E0" w:rsidRPr="6C0D7DF5">
        <w:rPr>
          <w:rFonts w:ascii="Century Gothic" w:hAnsi="Century Gothic"/>
          <w:sz w:val="22"/>
          <w:szCs w:val="22"/>
        </w:rPr>
        <w:t>Dirección Territorial</w:t>
      </w:r>
      <w:r w:rsidR="68D17D37" w:rsidRPr="6C0D7DF5">
        <w:rPr>
          <w:rFonts w:ascii="Century Gothic" w:hAnsi="Century Gothic"/>
          <w:sz w:val="22"/>
          <w:szCs w:val="22"/>
        </w:rPr>
        <w:t xml:space="preserve"> solicitante</w:t>
      </w:r>
      <w:r w:rsidRPr="6C0D7DF5">
        <w:rPr>
          <w:rFonts w:ascii="Century Gothic" w:hAnsi="Century Gothic"/>
          <w:sz w:val="22"/>
          <w:szCs w:val="22"/>
        </w:rPr>
        <w:t>:</w:t>
      </w:r>
      <w:r w:rsidR="6D17AFEB" w:rsidRPr="6C0D7DF5">
        <w:rPr>
          <w:rFonts w:ascii="Century Gothic" w:hAnsi="Century Gothic"/>
          <w:sz w:val="22"/>
          <w:szCs w:val="22"/>
        </w:rPr>
        <w:t xml:space="preserve"> </w:t>
      </w:r>
      <w:r w:rsidR="1080EBEC" w:rsidRPr="6C0D7DF5">
        <w:rPr>
          <w:rFonts w:ascii="Century Gothic" w:hAnsi="Century Gothic"/>
          <w:sz w:val="22"/>
          <w:szCs w:val="22"/>
        </w:rPr>
        <w:t>_______________________________</w:t>
      </w:r>
      <w:r w:rsidR="1618BEF0" w:rsidRPr="6C0D7DF5">
        <w:rPr>
          <w:rFonts w:ascii="Century Gothic" w:hAnsi="Century Gothic"/>
          <w:sz w:val="22"/>
          <w:szCs w:val="22"/>
        </w:rPr>
        <w:t>______</w:t>
      </w:r>
    </w:p>
    <w:p w14:paraId="4F45C179" w14:textId="5E48D33B" w:rsidR="00C75C2D" w:rsidRPr="00A644E0" w:rsidRDefault="6D17AFEB" w:rsidP="007C008C">
      <w:pPr>
        <w:spacing w:line="276" w:lineRule="auto"/>
        <w:jc w:val="both"/>
        <w:rPr>
          <w:rFonts w:ascii="Century Gothic" w:hAnsi="Century Gothic"/>
          <w:sz w:val="22"/>
          <w:szCs w:val="22"/>
        </w:rPr>
      </w:pPr>
      <w:r w:rsidRPr="6C0D7DF5">
        <w:rPr>
          <w:rFonts w:ascii="Century Gothic" w:hAnsi="Century Gothic"/>
          <w:sz w:val="22"/>
          <w:szCs w:val="22"/>
        </w:rPr>
        <w:t xml:space="preserve">Nombre del solicitante: </w:t>
      </w:r>
      <w:r w:rsidR="1080EBEC" w:rsidRPr="6C0D7DF5">
        <w:rPr>
          <w:rFonts w:ascii="Century Gothic" w:hAnsi="Century Gothic"/>
          <w:sz w:val="22"/>
          <w:szCs w:val="22"/>
        </w:rPr>
        <w:t>________________________________________________________</w:t>
      </w:r>
      <w:r w:rsidR="33E423BD" w:rsidRPr="6C0D7DF5">
        <w:rPr>
          <w:rFonts w:ascii="Century Gothic" w:hAnsi="Century Gothic"/>
          <w:sz w:val="22"/>
          <w:szCs w:val="22"/>
        </w:rPr>
        <w:t>_</w:t>
      </w:r>
      <w:r w:rsidR="1080EBEC" w:rsidRPr="6C0D7DF5">
        <w:rPr>
          <w:rFonts w:ascii="Century Gothic" w:hAnsi="Century Gothic"/>
          <w:sz w:val="22"/>
          <w:szCs w:val="22"/>
        </w:rPr>
        <w:t>______</w:t>
      </w:r>
    </w:p>
    <w:p w14:paraId="4A7BB10E" w14:textId="1F295581" w:rsidR="00C75C2D" w:rsidRPr="00246A05" w:rsidRDefault="6D17AFEB" w:rsidP="007C008C">
      <w:pPr>
        <w:spacing w:line="276" w:lineRule="auto"/>
        <w:jc w:val="both"/>
        <w:rPr>
          <w:rFonts w:ascii="Century Gothic" w:hAnsi="Century Gothic"/>
          <w:sz w:val="22"/>
          <w:szCs w:val="22"/>
        </w:rPr>
      </w:pPr>
      <w:r w:rsidRPr="6C0D7DF5">
        <w:rPr>
          <w:rFonts w:ascii="Century Gothic" w:hAnsi="Century Gothic"/>
          <w:sz w:val="22"/>
          <w:szCs w:val="22"/>
        </w:rPr>
        <w:t xml:space="preserve">Fecha de solicitud: </w:t>
      </w:r>
      <w:r w:rsidR="1080EBEC" w:rsidRPr="6C0D7DF5">
        <w:rPr>
          <w:rFonts w:ascii="Century Gothic" w:hAnsi="Century Gothic"/>
          <w:sz w:val="22"/>
          <w:szCs w:val="22"/>
        </w:rPr>
        <w:t xml:space="preserve">__________________________________________________________________ </w:t>
      </w:r>
      <w:r w:rsidRPr="00246A05">
        <w:rPr>
          <w:rFonts w:ascii="Century Gothic" w:hAnsi="Century Gothic"/>
          <w:sz w:val="22"/>
          <w:szCs w:val="22"/>
        </w:rPr>
        <w:t>Fecha de entrega (</w:t>
      </w:r>
      <w:r w:rsidR="00246A05" w:rsidRPr="00246A05">
        <w:rPr>
          <w:rFonts w:ascii="Century Gothic" w:hAnsi="Century Gothic"/>
          <w:sz w:val="22"/>
          <w:szCs w:val="22"/>
        </w:rPr>
        <w:t>Consulte los tiempos establecidos según el tipo de solicitud</w:t>
      </w:r>
      <w:r w:rsidRPr="00246A05">
        <w:rPr>
          <w:rFonts w:ascii="Century Gothic" w:hAnsi="Century Gothic"/>
          <w:sz w:val="22"/>
          <w:szCs w:val="22"/>
        </w:rPr>
        <w:t xml:space="preserve">): </w:t>
      </w:r>
      <w:r w:rsidR="1080EBEC" w:rsidRPr="00246A05">
        <w:rPr>
          <w:rFonts w:ascii="Century Gothic" w:hAnsi="Century Gothic"/>
          <w:sz w:val="22"/>
          <w:szCs w:val="22"/>
        </w:rPr>
        <w:t>______________________________________</w:t>
      </w:r>
      <w:r w:rsidR="33E423BD" w:rsidRPr="00246A05">
        <w:rPr>
          <w:rFonts w:ascii="Century Gothic" w:hAnsi="Century Gothic"/>
          <w:sz w:val="22"/>
          <w:szCs w:val="22"/>
        </w:rPr>
        <w:t>_</w:t>
      </w:r>
      <w:r w:rsidR="1080EBEC" w:rsidRPr="00246A05">
        <w:rPr>
          <w:rFonts w:ascii="Century Gothic" w:hAnsi="Century Gothic"/>
          <w:sz w:val="22"/>
          <w:szCs w:val="22"/>
        </w:rPr>
        <w:t>______</w:t>
      </w:r>
      <w:r w:rsidRPr="00246A05">
        <w:rPr>
          <w:rFonts w:ascii="Century Gothic" w:hAnsi="Century Gothic"/>
          <w:sz w:val="22"/>
          <w:szCs w:val="22"/>
        </w:rPr>
        <w:t xml:space="preserve"> </w:t>
      </w:r>
    </w:p>
    <w:p w14:paraId="4E5CD6DA" w14:textId="26D92C22" w:rsidR="00C75C2D" w:rsidRPr="007F48F8" w:rsidRDefault="00C75C2D" w:rsidP="6C0D7DF5">
      <w:pPr>
        <w:spacing w:line="276" w:lineRule="auto"/>
        <w:jc w:val="both"/>
        <w:rPr>
          <w:rFonts w:ascii="Century Gothic" w:hAnsi="Century Gothic"/>
          <w:color w:val="FF0000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24"/>
      </w:tblGrid>
      <w:tr w:rsidR="00C75C2D" w:rsidRPr="005A3CD3" w14:paraId="25760890" w14:textId="77777777" w:rsidTr="6C0D7DF5">
        <w:tc>
          <w:tcPr>
            <w:tcW w:w="9424" w:type="dxa"/>
            <w:shd w:val="clear" w:color="auto" w:fill="BFBFBF" w:themeFill="background1" w:themeFillShade="BF"/>
          </w:tcPr>
          <w:p w14:paraId="22AB6CB4" w14:textId="08D9994B" w:rsidR="00C75C2D" w:rsidRPr="003107C9" w:rsidRDefault="00C75C2D" w:rsidP="007C008C">
            <w:pPr>
              <w:spacing w:line="276" w:lineRule="auto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DA12D8">
              <w:rPr>
                <w:rFonts w:ascii="Century Gothic" w:hAnsi="Century Gothic"/>
                <w:b/>
                <w:sz w:val="22"/>
                <w:szCs w:val="20"/>
              </w:rPr>
              <w:t>¿E</w:t>
            </w:r>
            <w:r w:rsidR="000734DA" w:rsidRPr="00DA12D8">
              <w:rPr>
                <w:rFonts w:ascii="Century Gothic" w:hAnsi="Century Gothic"/>
                <w:b/>
                <w:sz w:val="22"/>
                <w:szCs w:val="20"/>
              </w:rPr>
              <w:t>n qué consiste la solicitud</w:t>
            </w:r>
            <w:r w:rsidRPr="00DA12D8">
              <w:rPr>
                <w:rFonts w:ascii="Century Gothic" w:hAnsi="Century Gothic"/>
                <w:b/>
                <w:sz w:val="22"/>
                <w:szCs w:val="20"/>
              </w:rPr>
              <w:t>?</w:t>
            </w:r>
          </w:p>
        </w:tc>
      </w:tr>
      <w:tr w:rsidR="00C75C2D" w:rsidRPr="005A3CD3" w14:paraId="164F40EF" w14:textId="77777777" w:rsidTr="6C0D7DF5">
        <w:trPr>
          <w:trHeight w:val="300"/>
        </w:trPr>
        <w:tc>
          <w:tcPr>
            <w:tcW w:w="9424" w:type="dxa"/>
          </w:tcPr>
          <w:p w14:paraId="2BA4E609" w14:textId="77777777" w:rsidR="00EE058E" w:rsidRPr="00EE058E" w:rsidRDefault="00EE058E" w:rsidP="00EE058E">
            <w:pPr>
              <w:pStyle w:val="Prrafodelista"/>
              <w:spacing w:line="276" w:lineRule="auto"/>
              <w:ind w:left="360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14:paraId="64CA0ECE" w14:textId="4AD1C362" w:rsidR="003107C9" w:rsidRPr="00A644E0" w:rsidRDefault="1080EBEC" w:rsidP="00EE058E">
            <w:pPr>
              <w:pStyle w:val="Prrafodelista"/>
              <w:numPr>
                <w:ilvl w:val="0"/>
                <w:numId w:val="1"/>
              </w:num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6C0D7DF5">
              <w:rPr>
                <w:rFonts w:ascii="Century Gothic" w:hAnsi="Century Gothic"/>
                <w:sz w:val="20"/>
                <w:szCs w:val="20"/>
              </w:rPr>
              <w:t xml:space="preserve">Diseño de pieza para enviar por </w:t>
            </w:r>
            <w:r w:rsidR="0AF797C4" w:rsidRPr="6C0D7DF5">
              <w:rPr>
                <w:rFonts w:ascii="Century Gothic" w:hAnsi="Century Gothic"/>
                <w:sz w:val="20"/>
                <w:szCs w:val="20"/>
              </w:rPr>
              <w:t xml:space="preserve">Correo electrónico institucional </w:t>
            </w:r>
            <w:r w:rsidR="2AE916E2" w:rsidRPr="6C0D7DF5">
              <w:rPr>
                <w:rFonts w:ascii="Century Gothic" w:hAnsi="Century Gothic"/>
                <w:sz w:val="20"/>
                <w:szCs w:val="20"/>
              </w:rPr>
              <w:t>_</w:t>
            </w:r>
            <w:r w:rsidR="15809260" w:rsidRPr="6C0D7DF5">
              <w:rPr>
                <w:rFonts w:ascii="Century Gothic" w:hAnsi="Century Gothic"/>
                <w:sz w:val="20"/>
                <w:szCs w:val="20"/>
              </w:rPr>
              <w:t>__</w:t>
            </w:r>
          </w:p>
          <w:p w14:paraId="284DFB96" w14:textId="57489F1C" w:rsidR="00371A62" w:rsidRPr="00A644E0" w:rsidRDefault="698342F9" w:rsidP="6C0D7DF5">
            <w:pPr>
              <w:pStyle w:val="Prrafodelista"/>
              <w:numPr>
                <w:ilvl w:val="0"/>
                <w:numId w:val="1"/>
              </w:numPr>
              <w:spacing w:line="276" w:lineRule="auto"/>
              <w:ind w:left="313" w:hanging="284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6C0D7DF5">
              <w:rPr>
                <w:rFonts w:ascii="Century Gothic" w:hAnsi="Century Gothic"/>
                <w:sz w:val="20"/>
                <w:szCs w:val="20"/>
              </w:rPr>
              <w:t>Diseño de pieza para</w:t>
            </w:r>
            <w:r w:rsidR="1080EBEC" w:rsidRPr="6C0D7DF5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="2B2A297D" w:rsidRPr="6C0D7DF5">
              <w:rPr>
                <w:rFonts w:ascii="Century Gothic" w:hAnsi="Century Gothic"/>
                <w:sz w:val="20"/>
                <w:szCs w:val="20"/>
              </w:rPr>
              <w:t xml:space="preserve">reproducir en </w:t>
            </w:r>
            <w:r w:rsidR="1080EBEC" w:rsidRPr="6C0D7DF5">
              <w:rPr>
                <w:rFonts w:ascii="Century Gothic" w:hAnsi="Century Gothic"/>
                <w:sz w:val="20"/>
                <w:szCs w:val="20"/>
              </w:rPr>
              <w:t xml:space="preserve">pantallas </w:t>
            </w:r>
            <w:r w:rsidRPr="6C0D7DF5">
              <w:rPr>
                <w:rFonts w:ascii="Century Gothic" w:hAnsi="Century Gothic"/>
                <w:sz w:val="20"/>
                <w:szCs w:val="20"/>
              </w:rPr>
              <w:t xml:space="preserve">digitales </w:t>
            </w:r>
            <w:r w:rsidR="2B336287" w:rsidRPr="6C0D7DF5">
              <w:rPr>
                <w:rFonts w:ascii="Century Gothic" w:hAnsi="Century Gothic"/>
                <w:sz w:val="20"/>
                <w:szCs w:val="20"/>
              </w:rPr>
              <w:t>(especifique el tiempo en que la pieza debe esta</w:t>
            </w:r>
            <w:r w:rsidR="1618BEF0" w:rsidRPr="6C0D7DF5">
              <w:rPr>
                <w:rFonts w:ascii="Century Gothic" w:hAnsi="Century Gothic"/>
                <w:sz w:val="20"/>
                <w:szCs w:val="20"/>
              </w:rPr>
              <w:t>r</w:t>
            </w:r>
            <w:r w:rsidR="2B336287" w:rsidRPr="6C0D7DF5">
              <w:rPr>
                <w:rFonts w:ascii="Century Gothic" w:hAnsi="Century Gothic"/>
                <w:sz w:val="20"/>
                <w:szCs w:val="20"/>
              </w:rPr>
              <w:t xml:space="preserve"> publicada)</w:t>
            </w:r>
            <w:r w:rsidR="1618BEF0" w:rsidRPr="6C0D7DF5">
              <w:rPr>
                <w:rFonts w:ascii="Century Gothic" w:hAnsi="Century Gothic"/>
                <w:sz w:val="20"/>
                <w:szCs w:val="20"/>
              </w:rPr>
              <w:t xml:space="preserve"> - </w:t>
            </w:r>
            <w:r w:rsidR="2B336287" w:rsidRPr="6C0D7DF5">
              <w:rPr>
                <w:rFonts w:ascii="Century Gothic" w:hAnsi="Century Gothic"/>
                <w:sz w:val="20"/>
                <w:szCs w:val="20"/>
              </w:rPr>
              <w:t>Fecha Inicial___________</w:t>
            </w:r>
            <w:r w:rsidR="1618BEF0" w:rsidRPr="6C0D7DF5">
              <w:rPr>
                <w:rFonts w:ascii="Century Gothic" w:hAnsi="Century Gothic"/>
                <w:sz w:val="20"/>
                <w:szCs w:val="20"/>
              </w:rPr>
              <w:t>__</w:t>
            </w:r>
            <w:r w:rsidR="2B336287" w:rsidRPr="6C0D7DF5">
              <w:rPr>
                <w:rFonts w:ascii="Century Gothic" w:hAnsi="Century Gothic"/>
                <w:sz w:val="20"/>
                <w:szCs w:val="20"/>
              </w:rPr>
              <w:t xml:space="preserve">Fecha </w:t>
            </w:r>
            <w:r w:rsidR="00BC29B2" w:rsidRPr="6C0D7DF5">
              <w:rPr>
                <w:rFonts w:ascii="Century Gothic" w:hAnsi="Century Gothic"/>
                <w:sz w:val="20"/>
                <w:szCs w:val="20"/>
              </w:rPr>
              <w:t>Final: _</w:t>
            </w:r>
            <w:r w:rsidR="1618BEF0" w:rsidRPr="6C0D7DF5">
              <w:rPr>
                <w:rFonts w:ascii="Century Gothic" w:hAnsi="Century Gothic"/>
                <w:sz w:val="20"/>
                <w:szCs w:val="20"/>
              </w:rPr>
              <w:t>____________</w:t>
            </w:r>
          </w:p>
          <w:p w14:paraId="5B3F91FB" w14:textId="1BCE7A4A" w:rsidR="00E97EC3" w:rsidRPr="00A644E0" w:rsidRDefault="698342F9" w:rsidP="007C008C">
            <w:pPr>
              <w:pStyle w:val="Prrafodelista"/>
              <w:numPr>
                <w:ilvl w:val="0"/>
                <w:numId w:val="1"/>
              </w:numPr>
              <w:spacing w:line="276" w:lineRule="auto"/>
              <w:ind w:left="313" w:hanging="284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6C0D7DF5">
              <w:rPr>
                <w:rFonts w:ascii="Century Gothic" w:hAnsi="Century Gothic"/>
                <w:sz w:val="20"/>
                <w:szCs w:val="20"/>
              </w:rPr>
              <w:t>Diseño de pieza para impresión (especifique las medidas) ___</w:t>
            </w:r>
          </w:p>
          <w:p w14:paraId="46490D75" w14:textId="588A279F" w:rsidR="003107C9" w:rsidRPr="00A644E0" w:rsidRDefault="1080EBEC" w:rsidP="007C008C">
            <w:pPr>
              <w:pStyle w:val="Prrafodelista"/>
              <w:numPr>
                <w:ilvl w:val="0"/>
                <w:numId w:val="1"/>
              </w:numPr>
              <w:spacing w:line="276" w:lineRule="auto"/>
              <w:ind w:left="313" w:hanging="284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6C0D7DF5">
              <w:rPr>
                <w:rFonts w:ascii="Century Gothic" w:hAnsi="Century Gothic"/>
                <w:sz w:val="20"/>
                <w:szCs w:val="20"/>
              </w:rPr>
              <w:t xml:space="preserve">Diseño de cartilla ____ </w:t>
            </w:r>
          </w:p>
          <w:p w14:paraId="3D727C70" w14:textId="5507AB53" w:rsidR="00371A62" w:rsidRPr="000734DA" w:rsidRDefault="1080EBEC" w:rsidP="6C0D7DF5">
            <w:pPr>
              <w:pStyle w:val="Prrafodelista"/>
              <w:numPr>
                <w:ilvl w:val="0"/>
                <w:numId w:val="1"/>
              </w:numPr>
              <w:spacing w:line="276" w:lineRule="auto"/>
              <w:ind w:left="313" w:hanging="284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6C0D7DF5">
              <w:rPr>
                <w:rFonts w:ascii="Century Gothic" w:hAnsi="Century Gothic"/>
                <w:sz w:val="20"/>
                <w:szCs w:val="20"/>
              </w:rPr>
              <w:t xml:space="preserve">Diseño de campaña interna___ </w:t>
            </w:r>
            <w:r w:rsidR="2B336287" w:rsidRPr="6C0D7DF5">
              <w:rPr>
                <w:rFonts w:ascii="Century Gothic" w:hAnsi="Century Gothic"/>
                <w:sz w:val="20"/>
                <w:szCs w:val="20"/>
              </w:rPr>
              <w:t xml:space="preserve">(especifique el tiempo en que la </w:t>
            </w:r>
            <w:r w:rsidR="2ED1F3D2" w:rsidRPr="6C0D7DF5">
              <w:rPr>
                <w:rFonts w:ascii="Century Gothic" w:hAnsi="Century Gothic"/>
                <w:sz w:val="20"/>
                <w:szCs w:val="20"/>
              </w:rPr>
              <w:t>campaña</w:t>
            </w:r>
            <w:r w:rsidR="2B336287" w:rsidRPr="6C0D7DF5">
              <w:rPr>
                <w:rFonts w:ascii="Century Gothic" w:hAnsi="Century Gothic"/>
                <w:sz w:val="20"/>
                <w:szCs w:val="20"/>
              </w:rPr>
              <w:t xml:space="preserve"> debe esta</w:t>
            </w:r>
            <w:r w:rsidR="1618BEF0" w:rsidRPr="6C0D7DF5">
              <w:rPr>
                <w:rFonts w:ascii="Century Gothic" w:hAnsi="Century Gothic"/>
                <w:sz w:val="20"/>
                <w:szCs w:val="20"/>
              </w:rPr>
              <w:t>r</w:t>
            </w:r>
            <w:r w:rsidR="2B336287" w:rsidRPr="6C0D7DF5">
              <w:rPr>
                <w:rFonts w:ascii="Century Gothic" w:hAnsi="Century Gothic"/>
                <w:sz w:val="20"/>
                <w:szCs w:val="20"/>
              </w:rPr>
              <w:t xml:space="preserve"> publicada)</w:t>
            </w:r>
            <w:r w:rsidR="1618BEF0" w:rsidRPr="6C0D7DF5">
              <w:rPr>
                <w:rFonts w:ascii="Century Gothic" w:hAnsi="Century Gothic"/>
                <w:sz w:val="20"/>
                <w:szCs w:val="20"/>
              </w:rPr>
              <w:t xml:space="preserve"> - </w:t>
            </w:r>
            <w:r w:rsidR="2B336287" w:rsidRPr="6C0D7DF5">
              <w:rPr>
                <w:rFonts w:ascii="Century Gothic" w:hAnsi="Century Gothic"/>
                <w:sz w:val="20"/>
                <w:szCs w:val="20"/>
              </w:rPr>
              <w:t>Fecha Inicial</w:t>
            </w:r>
            <w:r w:rsidR="1618BEF0" w:rsidRPr="6C0D7DF5">
              <w:rPr>
                <w:rFonts w:ascii="Century Gothic" w:hAnsi="Century Gothic"/>
                <w:sz w:val="20"/>
                <w:szCs w:val="20"/>
              </w:rPr>
              <w:t xml:space="preserve">: </w:t>
            </w:r>
            <w:r w:rsidR="2B336287" w:rsidRPr="6C0D7DF5">
              <w:rPr>
                <w:rFonts w:ascii="Century Gothic" w:hAnsi="Century Gothic"/>
                <w:sz w:val="20"/>
                <w:szCs w:val="20"/>
              </w:rPr>
              <w:t xml:space="preserve">_______________Fecha </w:t>
            </w:r>
            <w:r w:rsidR="1618BEF0" w:rsidRPr="6C0D7DF5">
              <w:rPr>
                <w:rFonts w:ascii="Century Gothic" w:hAnsi="Century Gothic"/>
                <w:sz w:val="20"/>
                <w:szCs w:val="20"/>
              </w:rPr>
              <w:t>Final: ___________________</w:t>
            </w:r>
          </w:p>
          <w:p w14:paraId="4B333327" w14:textId="05515EA8" w:rsidR="003107C9" w:rsidRPr="003107C9" w:rsidRDefault="003107C9" w:rsidP="007C008C">
            <w:pPr>
              <w:pStyle w:val="Prrafodelista"/>
              <w:numPr>
                <w:ilvl w:val="0"/>
                <w:numId w:val="1"/>
              </w:numPr>
              <w:spacing w:line="276" w:lineRule="auto"/>
              <w:ind w:left="313" w:hanging="284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3107C9">
              <w:rPr>
                <w:rFonts w:ascii="Century Gothic" w:hAnsi="Century Gothic"/>
                <w:sz w:val="20"/>
                <w:szCs w:val="20"/>
              </w:rPr>
              <w:t>Producción de video ___</w:t>
            </w:r>
          </w:p>
          <w:p w14:paraId="063E4C31" w14:textId="3610B888" w:rsidR="003107C9" w:rsidRPr="00DA12D8" w:rsidRDefault="005F5111" w:rsidP="005F5111">
            <w:pPr>
              <w:pStyle w:val="Prrafodelista"/>
              <w:numPr>
                <w:ilvl w:val="0"/>
                <w:numId w:val="1"/>
              </w:num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DA12D8">
              <w:rPr>
                <w:rFonts w:ascii="Century Gothic" w:hAnsi="Century Gothic"/>
                <w:sz w:val="20"/>
                <w:szCs w:val="20"/>
              </w:rPr>
              <w:t xml:space="preserve">Artículo para boletín interno </w:t>
            </w:r>
            <w:r w:rsidR="003107C9" w:rsidRPr="00DA12D8">
              <w:rPr>
                <w:rFonts w:ascii="Century Gothic" w:hAnsi="Century Gothic"/>
                <w:sz w:val="20"/>
                <w:szCs w:val="20"/>
              </w:rPr>
              <w:t>___</w:t>
            </w:r>
          </w:p>
          <w:p w14:paraId="7ED6C561" w14:textId="07FAE9BE" w:rsidR="00055D78" w:rsidRPr="00DA12D8" w:rsidRDefault="005F5111" w:rsidP="005F5111">
            <w:pPr>
              <w:pStyle w:val="Prrafodelista"/>
              <w:numPr>
                <w:ilvl w:val="0"/>
                <w:numId w:val="1"/>
              </w:num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DA12D8">
              <w:rPr>
                <w:rFonts w:ascii="Century Gothic" w:hAnsi="Century Gothic"/>
                <w:sz w:val="20"/>
                <w:szCs w:val="20"/>
              </w:rPr>
              <w:t xml:space="preserve">Contenido informativo para </w:t>
            </w:r>
            <w:r w:rsidR="003107C9" w:rsidRPr="00DA12D8">
              <w:rPr>
                <w:rFonts w:ascii="Century Gothic" w:hAnsi="Century Gothic"/>
                <w:sz w:val="20"/>
                <w:szCs w:val="20"/>
              </w:rPr>
              <w:t>IGACNET ___</w:t>
            </w:r>
          </w:p>
          <w:p w14:paraId="1613FCF6" w14:textId="789C5AF3" w:rsidR="002E1925" w:rsidRPr="000734DA" w:rsidRDefault="002E1925" w:rsidP="007C008C">
            <w:pPr>
              <w:pStyle w:val="Prrafodelista"/>
              <w:numPr>
                <w:ilvl w:val="0"/>
                <w:numId w:val="1"/>
              </w:numPr>
              <w:spacing w:line="276" w:lineRule="auto"/>
              <w:ind w:left="313" w:hanging="284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0734DA">
              <w:rPr>
                <w:rFonts w:ascii="Century Gothic" w:hAnsi="Century Gothic"/>
                <w:sz w:val="20"/>
                <w:szCs w:val="20"/>
              </w:rPr>
              <w:t>Apoyo en evento (pendón, registro fotográfico y videos) ___</w:t>
            </w:r>
          </w:p>
          <w:p w14:paraId="215A1B0F" w14:textId="14F29841" w:rsidR="00491E92" w:rsidRPr="00DA12D8" w:rsidRDefault="00491E92" w:rsidP="00491E92">
            <w:pPr>
              <w:pStyle w:val="Prrafodelista"/>
              <w:numPr>
                <w:ilvl w:val="0"/>
                <w:numId w:val="1"/>
              </w:num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DA12D8">
              <w:rPr>
                <w:rFonts w:ascii="Century Gothic" w:hAnsi="Century Gothic"/>
                <w:sz w:val="20"/>
                <w:szCs w:val="20"/>
              </w:rPr>
              <w:t xml:space="preserve">Medio de publicación: </w:t>
            </w:r>
            <w:r w:rsidR="003718DE" w:rsidRPr="00DA12D8">
              <w:rPr>
                <w:rFonts w:ascii="Century Gothic" w:hAnsi="Century Gothic"/>
                <w:sz w:val="20"/>
                <w:szCs w:val="20"/>
              </w:rPr>
              <w:t>Correo electrónico institucional</w:t>
            </w:r>
            <w:r w:rsidRPr="00DA12D8">
              <w:rPr>
                <w:rFonts w:ascii="Century Gothic" w:hAnsi="Century Gothic"/>
                <w:sz w:val="20"/>
                <w:szCs w:val="20"/>
              </w:rPr>
              <w:t xml:space="preserve"> ___ Boletín interno ___ IGACNET ___ Pantallas digitales ___</w:t>
            </w:r>
          </w:p>
          <w:p w14:paraId="36490743" w14:textId="3F1F205D" w:rsidR="00D15501" w:rsidRDefault="00D15501" w:rsidP="00700149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14:paraId="2829541F" w14:textId="77777777" w:rsidR="00700149" w:rsidRPr="00700149" w:rsidRDefault="00700149" w:rsidP="00700149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14:paraId="494C0367" w14:textId="23F9C51C" w:rsidR="007211D2" w:rsidRPr="00DA12D8" w:rsidRDefault="003107C9" w:rsidP="007211D2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0734DA">
              <w:rPr>
                <w:rFonts w:ascii="Century Gothic" w:hAnsi="Century Gothic"/>
                <w:b/>
                <w:sz w:val="20"/>
                <w:szCs w:val="20"/>
              </w:rPr>
              <w:t>Nota:</w:t>
            </w:r>
            <w:r w:rsidRPr="000734DA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r w:rsidR="007211D2" w:rsidRPr="00DA12D8">
              <w:rPr>
                <w:rFonts w:ascii="Century Gothic" w:hAnsi="Century Gothic"/>
                <w:sz w:val="20"/>
                <w:szCs w:val="20"/>
              </w:rPr>
              <w:t>Si lo considera necesario, Indique qué tipo de imágenes apoyarían el mensaje a difundir.</w:t>
            </w:r>
          </w:p>
          <w:p w14:paraId="3C33479E" w14:textId="264FBE2E" w:rsidR="003107C9" w:rsidRPr="00DA12D8" w:rsidRDefault="007211D2" w:rsidP="00DA12D8">
            <w:pPr>
              <w:spacing w:line="276" w:lineRule="auto"/>
              <w:jc w:val="both"/>
              <w:rPr>
                <w:rFonts w:ascii="Century Gothic" w:hAnsi="Century Gothic"/>
                <w:b/>
                <w:sz w:val="20"/>
                <w:szCs w:val="20"/>
              </w:rPr>
            </w:pPr>
            <w:r w:rsidRPr="00DA12D8">
              <w:rPr>
                <w:rFonts w:ascii="Century Gothic" w:hAnsi="Century Gothic"/>
                <w:sz w:val="20"/>
                <w:szCs w:val="20"/>
              </w:rPr>
              <w:t>En caso de que la dependencia y/o Dirección Territorial suministre fotos o imágenes, tenga presente los derechos de autor</w:t>
            </w:r>
          </w:p>
        </w:tc>
      </w:tr>
      <w:tr w:rsidR="00C75C2D" w:rsidRPr="005A3CD3" w14:paraId="64306713" w14:textId="77777777" w:rsidTr="6C0D7DF5">
        <w:tc>
          <w:tcPr>
            <w:tcW w:w="9424" w:type="dxa"/>
          </w:tcPr>
          <w:p w14:paraId="6864201A" w14:textId="50DBEC51" w:rsidR="00055D78" w:rsidRPr="00731EFD" w:rsidRDefault="00055D78" w:rsidP="6C0D7DF5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7470B5" w:rsidRPr="005A3CD3" w14:paraId="6F52B696" w14:textId="77777777" w:rsidTr="6C0D7DF5">
        <w:tc>
          <w:tcPr>
            <w:tcW w:w="9424" w:type="dxa"/>
            <w:shd w:val="clear" w:color="auto" w:fill="BFBFBF" w:themeFill="background1" w:themeFillShade="BF"/>
          </w:tcPr>
          <w:p w14:paraId="5A46F5DB" w14:textId="52D50B2D" w:rsidR="007470B5" w:rsidRPr="000734DA" w:rsidRDefault="44574C31" w:rsidP="6C0D7DF5">
            <w:pPr>
              <w:spacing w:line="276" w:lineRule="auto"/>
              <w:jc w:val="both"/>
              <w:rPr>
                <w:rFonts w:ascii="Century Gothic" w:hAnsi="Century Gothic"/>
                <w:b/>
                <w:bCs/>
                <w:sz w:val="22"/>
                <w:szCs w:val="22"/>
              </w:rPr>
            </w:pPr>
            <w:r w:rsidRPr="00DA12D8">
              <w:rPr>
                <w:rFonts w:ascii="Century Gothic" w:hAnsi="Century Gothic"/>
                <w:b/>
                <w:bCs/>
                <w:sz w:val="22"/>
                <w:szCs w:val="22"/>
              </w:rPr>
              <w:t>Mensaje a comunicar  (Procure que el mensaje sea claro, conciso y directo)</w:t>
            </w:r>
          </w:p>
        </w:tc>
      </w:tr>
      <w:tr w:rsidR="007470B5" w:rsidRPr="005A3CD3" w14:paraId="7A87783D" w14:textId="77777777" w:rsidTr="6C0D7DF5">
        <w:tc>
          <w:tcPr>
            <w:tcW w:w="9424" w:type="dxa"/>
          </w:tcPr>
          <w:p w14:paraId="52D5608F" w14:textId="1A0B5D9B" w:rsidR="007470B5" w:rsidRPr="000734DA" w:rsidRDefault="007470B5" w:rsidP="007470B5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DA12D8">
              <w:rPr>
                <w:rFonts w:ascii="Century Gothic" w:hAnsi="Century Gothic"/>
                <w:sz w:val="20"/>
                <w:szCs w:val="20"/>
              </w:rPr>
              <w:t>Describa textualmente el contenido que desea comunicar</w:t>
            </w:r>
          </w:p>
          <w:p w14:paraId="53338523" w14:textId="77A5B45E" w:rsidR="00DA12D8" w:rsidRPr="000734DA" w:rsidRDefault="00DA12D8" w:rsidP="007470B5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7470B5" w:rsidRPr="005A3CD3" w14:paraId="7CC3593F" w14:textId="77777777" w:rsidTr="6C0D7DF5">
        <w:tc>
          <w:tcPr>
            <w:tcW w:w="9424" w:type="dxa"/>
            <w:shd w:val="clear" w:color="auto" w:fill="BFBFBF" w:themeFill="background1" w:themeFillShade="BF"/>
          </w:tcPr>
          <w:p w14:paraId="58865A2B" w14:textId="491FF083" w:rsidR="007470B5" w:rsidRPr="00DA12D8" w:rsidRDefault="007470B5" w:rsidP="007470B5">
            <w:pPr>
              <w:spacing w:line="276" w:lineRule="auto"/>
              <w:jc w:val="both"/>
              <w:rPr>
                <w:rFonts w:ascii="Century Gothic" w:hAnsi="Century Gothic"/>
                <w:b/>
                <w:sz w:val="22"/>
                <w:szCs w:val="22"/>
              </w:rPr>
            </w:pPr>
            <w:r w:rsidRPr="00DA12D8">
              <w:rPr>
                <w:rFonts w:ascii="Century Gothic" w:hAnsi="Century Gothic"/>
                <w:b/>
                <w:sz w:val="22"/>
                <w:szCs w:val="22"/>
              </w:rPr>
              <w:t>¿P</w:t>
            </w:r>
            <w:r w:rsidR="00130B8C" w:rsidRPr="000734DA">
              <w:rPr>
                <w:rFonts w:ascii="Century Gothic" w:hAnsi="Century Gothic"/>
                <w:b/>
                <w:sz w:val="22"/>
                <w:szCs w:val="22"/>
              </w:rPr>
              <w:t>or dónde se va a enviar</w:t>
            </w:r>
            <w:r w:rsidRPr="00DA12D8">
              <w:rPr>
                <w:rFonts w:ascii="Century Gothic" w:hAnsi="Century Gothic"/>
                <w:b/>
                <w:sz w:val="22"/>
                <w:szCs w:val="22"/>
              </w:rPr>
              <w:t>? (Medio)</w:t>
            </w:r>
          </w:p>
          <w:p w14:paraId="0239C190" w14:textId="1F4A3E9D" w:rsidR="007470B5" w:rsidRPr="00DA12D8" w:rsidRDefault="007470B5" w:rsidP="007470B5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DA12D8">
              <w:rPr>
                <w:rFonts w:ascii="Century Gothic" w:hAnsi="Century Gothic"/>
                <w:b/>
                <w:sz w:val="22"/>
                <w:szCs w:val="22"/>
              </w:rPr>
              <w:t>(Correo interno ___Boletín interno ___IGACNET ___Pantallas digitales ___)</w:t>
            </w:r>
          </w:p>
        </w:tc>
      </w:tr>
      <w:tr w:rsidR="007470B5" w:rsidRPr="005A3CD3" w14:paraId="4390C82D" w14:textId="77777777" w:rsidTr="6C0D7DF5">
        <w:tc>
          <w:tcPr>
            <w:tcW w:w="9424" w:type="dxa"/>
          </w:tcPr>
          <w:p w14:paraId="0A826956" w14:textId="4CFAAA95" w:rsidR="007470B5" w:rsidRDefault="007470B5" w:rsidP="007470B5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  <w:p w14:paraId="256C3743" w14:textId="2470B302" w:rsidR="007470B5" w:rsidRPr="005A3CD3" w:rsidRDefault="007470B5" w:rsidP="007470B5">
            <w:pPr>
              <w:spacing w:line="276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14:paraId="5CE58756" w14:textId="1FB4F1B0" w:rsidR="00A87357" w:rsidRDefault="00A87357" w:rsidP="007C008C">
      <w:pPr>
        <w:spacing w:line="276" w:lineRule="auto"/>
        <w:jc w:val="both"/>
        <w:rPr>
          <w:rFonts w:ascii="Century Gothic" w:hAnsi="Century Gothic"/>
          <w:sz w:val="22"/>
          <w:szCs w:val="22"/>
        </w:rPr>
      </w:pPr>
    </w:p>
    <w:p w14:paraId="6ADC78AC" w14:textId="18D884D7" w:rsidR="00152DEA" w:rsidRPr="00DA12D8" w:rsidRDefault="001121F4" w:rsidP="00152DE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1121F4">
        <w:rPr>
          <w:rFonts w:ascii="Century Gothic" w:hAnsi="Century Gothic"/>
          <w:b/>
          <w:sz w:val="20"/>
          <w:szCs w:val="20"/>
        </w:rPr>
        <w:t>Tiempos de atención a solicitudes</w:t>
      </w:r>
      <w:r w:rsidRPr="001121F4">
        <w:rPr>
          <w:rFonts w:ascii="Century Gothic" w:hAnsi="Century Gothic"/>
          <w:sz w:val="20"/>
          <w:szCs w:val="20"/>
        </w:rPr>
        <w:t>:</w:t>
      </w:r>
      <w:r>
        <w:t xml:space="preserve"> </w:t>
      </w:r>
      <w:r w:rsidRPr="6C0D7DF5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>T</w:t>
      </w:r>
      <w:r w:rsidRPr="6C0D7DF5">
        <w:rPr>
          <w:rFonts w:ascii="Century Gothic" w:hAnsi="Century Gothic"/>
          <w:sz w:val="20"/>
          <w:szCs w:val="20"/>
        </w:rPr>
        <w:t>enga</w:t>
      </w:r>
      <w:r w:rsidR="37209F02" w:rsidRPr="00DA12D8">
        <w:rPr>
          <w:rFonts w:ascii="Century Gothic" w:hAnsi="Century Gothic"/>
          <w:sz w:val="20"/>
          <w:szCs w:val="20"/>
        </w:rPr>
        <w:t xml:space="preserve"> en cuenta que los tiempos para diseño están sujetos a la orden de llegada de la solicitud</w:t>
      </w:r>
      <w:r w:rsidR="37209F02" w:rsidRPr="00DA12D8">
        <w:rPr>
          <w:rFonts w:ascii="Century Gothic" w:hAnsi="Century Gothic"/>
          <w:color w:val="FF0000"/>
          <w:sz w:val="20"/>
          <w:szCs w:val="20"/>
        </w:rPr>
        <w:t xml:space="preserve"> </w:t>
      </w:r>
      <w:r w:rsidR="37209F02" w:rsidRPr="00DA12D8">
        <w:rPr>
          <w:rFonts w:ascii="Century Gothic" w:hAnsi="Century Gothic"/>
          <w:sz w:val="20"/>
          <w:szCs w:val="20"/>
        </w:rPr>
        <w:t xml:space="preserve">y a las prioridades establecidas </w:t>
      </w:r>
      <w:r w:rsidR="2B336287" w:rsidRPr="00DA12D8">
        <w:rPr>
          <w:rFonts w:ascii="Century Gothic" w:hAnsi="Century Gothic"/>
          <w:sz w:val="20"/>
          <w:szCs w:val="20"/>
        </w:rPr>
        <w:t xml:space="preserve">tanto </w:t>
      </w:r>
      <w:r w:rsidR="37209F02" w:rsidRPr="00DA12D8">
        <w:rPr>
          <w:rFonts w:ascii="Century Gothic" w:hAnsi="Century Gothic"/>
          <w:sz w:val="20"/>
          <w:szCs w:val="20"/>
        </w:rPr>
        <w:t>en el cronograma de trabajo</w:t>
      </w:r>
      <w:r w:rsidR="2B336287" w:rsidRPr="00DA12D8">
        <w:rPr>
          <w:rFonts w:ascii="Century Gothic" w:hAnsi="Century Gothic"/>
          <w:sz w:val="20"/>
          <w:szCs w:val="20"/>
        </w:rPr>
        <w:t xml:space="preserve"> como las solicitudes de la Dirección General</w:t>
      </w:r>
      <w:r w:rsidR="37209F02" w:rsidRPr="00DA12D8">
        <w:rPr>
          <w:rFonts w:ascii="Century Gothic" w:hAnsi="Century Gothic"/>
          <w:sz w:val="20"/>
          <w:szCs w:val="20"/>
        </w:rPr>
        <w:t>.</w:t>
      </w:r>
    </w:p>
    <w:p w14:paraId="2537087A" w14:textId="77777777" w:rsidR="00152DEA" w:rsidRPr="00DA12D8" w:rsidRDefault="00152DEA" w:rsidP="00152DE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bookmarkStart w:id="1" w:name="_GoBack"/>
      <w:bookmarkEnd w:id="1"/>
    </w:p>
    <w:p w14:paraId="68B537FD" w14:textId="5C5890DC" w:rsidR="00152DEA" w:rsidRPr="00DA12D8" w:rsidRDefault="37209F02" w:rsidP="00152DEA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  <w:r w:rsidRPr="00DA12D8">
        <w:rPr>
          <w:rFonts w:ascii="Century Gothic" w:hAnsi="Century Gothic"/>
          <w:sz w:val="20"/>
          <w:szCs w:val="20"/>
        </w:rPr>
        <w:lastRenderedPageBreak/>
        <w:t>Para lo correspondiente a la conceptualización y diseño de campañas internas</w:t>
      </w:r>
      <w:r w:rsidR="002064E7">
        <w:rPr>
          <w:rFonts w:ascii="Century Gothic" w:hAnsi="Century Gothic"/>
          <w:sz w:val="20"/>
          <w:szCs w:val="20"/>
        </w:rPr>
        <w:t xml:space="preserve"> y cartillas</w:t>
      </w:r>
      <w:r w:rsidRPr="00DA12D8">
        <w:rPr>
          <w:rFonts w:ascii="Century Gothic" w:hAnsi="Century Gothic"/>
          <w:sz w:val="20"/>
          <w:szCs w:val="20"/>
        </w:rPr>
        <w:t xml:space="preserve">, las solicitudes </w:t>
      </w:r>
      <w:r w:rsidR="2B336287" w:rsidRPr="00DA12D8">
        <w:rPr>
          <w:rFonts w:ascii="Century Gothic" w:hAnsi="Century Gothic"/>
          <w:sz w:val="20"/>
          <w:szCs w:val="20"/>
        </w:rPr>
        <w:t xml:space="preserve">deben </w:t>
      </w:r>
      <w:r w:rsidRPr="00DA12D8">
        <w:rPr>
          <w:rFonts w:ascii="Century Gothic" w:hAnsi="Century Gothic"/>
          <w:sz w:val="20"/>
          <w:szCs w:val="20"/>
        </w:rPr>
        <w:t>ser enviadas mínimo con dos semanas de anticipación para su respectivo análisis de producción y entrega.</w:t>
      </w:r>
    </w:p>
    <w:p w14:paraId="7BA8AEDF" w14:textId="225244E7" w:rsidR="00152DEA" w:rsidRPr="00DA12D8" w:rsidRDefault="00152DEA" w:rsidP="007C008C">
      <w:pPr>
        <w:spacing w:line="276" w:lineRule="auto"/>
        <w:jc w:val="both"/>
        <w:rPr>
          <w:rFonts w:ascii="Century Gothic" w:hAnsi="Century Gothic"/>
          <w:sz w:val="20"/>
          <w:szCs w:val="20"/>
        </w:rPr>
      </w:pPr>
    </w:p>
    <w:p w14:paraId="492A0DC9" w14:textId="0572D303" w:rsidR="00D2354F" w:rsidRDefault="40BA9B21" w:rsidP="007C008C">
      <w:pPr>
        <w:spacing w:line="276" w:lineRule="auto"/>
        <w:jc w:val="both"/>
        <w:rPr>
          <w:rFonts w:ascii="Century Gothic" w:hAnsi="Century Gothic"/>
          <w:sz w:val="22"/>
          <w:szCs w:val="22"/>
        </w:rPr>
      </w:pPr>
      <w:r w:rsidRPr="00DA12D8">
        <w:rPr>
          <w:rFonts w:ascii="Century Gothic" w:hAnsi="Century Gothic"/>
          <w:sz w:val="20"/>
          <w:szCs w:val="20"/>
        </w:rPr>
        <w:t>Las solicitudes de comunicación interna, y dependiendo de su complejidad</w:t>
      </w:r>
      <w:r w:rsidR="2B336287" w:rsidRPr="00DA12D8">
        <w:rPr>
          <w:rFonts w:ascii="Century Gothic" w:hAnsi="Century Gothic"/>
          <w:sz w:val="20"/>
          <w:szCs w:val="20"/>
        </w:rPr>
        <w:t>,</w:t>
      </w:r>
      <w:r w:rsidRPr="00DA12D8">
        <w:rPr>
          <w:rFonts w:ascii="Century Gothic" w:hAnsi="Century Gothic"/>
          <w:sz w:val="20"/>
          <w:szCs w:val="20"/>
        </w:rPr>
        <w:t xml:space="preserve"> se atenderán entre </w:t>
      </w:r>
      <w:r w:rsidR="2E16D34E" w:rsidRPr="6C0D7DF5">
        <w:rPr>
          <w:rFonts w:ascii="Century Gothic" w:hAnsi="Century Gothic"/>
          <w:sz w:val="20"/>
          <w:szCs w:val="20"/>
        </w:rPr>
        <w:t>tres</w:t>
      </w:r>
      <w:r w:rsidRPr="00DA12D8">
        <w:rPr>
          <w:rFonts w:ascii="Century Gothic" w:hAnsi="Century Gothic"/>
          <w:sz w:val="20"/>
          <w:szCs w:val="20"/>
        </w:rPr>
        <w:t xml:space="preserve"> (</w:t>
      </w:r>
      <w:r w:rsidR="4A629E9A" w:rsidRPr="6C0D7DF5">
        <w:rPr>
          <w:rFonts w:ascii="Century Gothic" w:hAnsi="Century Gothic"/>
          <w:sz w:val="20"/>
          <w:szCs w:val="20"/>
        </w:rPr>
        <w:t>3</w:t>
      </w:r>
      <w:r w:rsidRPr="00DA12D8">
        <w:rPr>
          <w:rFonts w:ascii="Century Gothic" w:hAnsi="Century Gothic"/>
          <w:sz w:val="20"/>
          <w:szCs w:val="20"/>
        </w:rPr>
        <w:t>) y cinco (5) días hábiles siguientes a la fecha de su recepción</w:t>
      </w:r>
      <w:r w:rsidRPr="00DA12D8">
        <w:rPr>
          <w:rFonts w:ascii="Century Gothic" w:hAnsi="Century Gothic"/>
          <w:sz w:val="22"/>
          <w:szCs w:val="22"/>
        </w:rPr>
        <w:t>.</w:t>
      </w:r>
    </w:p>
    <w:sectPr w:rsidR="00D2354F" w:rsidSect="005A3CD3">
      <w:headerReference w:type="default" r:id="rId8"/>
      <w:footerReference w:type="default" r:id="rId9"/>
      <w:footnotePr>
        <w:pos w:val="beneathText"/>
      </w:footnotePr>
      <w:pgSz w:w="12240" w:h="15840"/>
      <w:pgMar w:top="1945" w:right="1247" w:bottom="1247" w:left="1559" w:header="567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83CF13" w14:textId="77777777" w:rsidR="00262F18" w:rsidRDefault="00262F18">
      <w:r>
        <w:separator/>
      </w:r>
    </w:p>
  </w:endnote>
  <w:endnote w:type="continuationSeparator" w:id="0">
    <w:p w14:paraId="2E786AB0" w14:textId="77777777" w:rsidR="00262F18" w:rsidRDefault="00262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  <w:embedBold r:id="rId1" w:fontKey="{EF9F01AA-0BCE-443D-A9DD-1AA9B6DB1212}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  <w:embedRegular r:id="rId2" w:fontKey="{17DE2801-5034-4D98-9CD2-5260A892974A}"/>
    <w:embedItalic r:id="rId3" w:fontKey="{7D618888-01E2-4CA9-8334-2D8E04EC6B60}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722FB6DA-0923-46BA-8719-3F4BC10C02B6}"/>
    <w:embedItalic r:id="rId5" w:fontKey="{73AB53E6-46A0-463D-8373-FE3946D62A88}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  <w:embedRegular r:id="rId6" w:fontKey="{AFBF27B4-B7D1-48B4-8CC2-C1E3BA9AD1F5}"/>
    <w:embedBold r:id="rId7" w:fontKey="{CB91676D-787A-4F08-A672-497A98A26944}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  <w:embedRegular r:id="rId8" w:fontKey="{5464E70D-F31C-4732-ABFB-954B17A76823}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  <w:embedRegular r:id="rId9" w:fontKey="{88A7306A-3EC6-4BBE-8890-70AE0A35C9E6}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D1B3B6" w14:textId="4AD9979A" w:rsidR="007C008C" w:rsidRPr="007C008C" w:rsidRDefault="007C008C" w:rsidP="007C008C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  <w:lang w:eastAsia="es-ES"/>
      </w:rPr>
    </w:pPr>
    <w:r w:rsidRPr="00677D77">
      <w:rPr>
        <w:rFonts w:ascii="Century Gothic" w:hAnsi="Century Gothic" w:cs="Arial"/>
        <w:iCs/>
        <w:sz w:val="14"/>
        <w:szCs w:val="14"/>
        <w:lang w:eastAsia="es-ES"/>
      </w:rPr>
      <w:t xml:space="preserve">Página </w:t>
    </w:r>
    <w:r w:rsidRPr="00677D77">
      <w:rPr>
        <w:rFonts w:ascii="Century Gothic" w:hAnsi="Century Gothic" w:cs="Arial"/>
        <w:iCs/>
        <w:sz w:val="14"/>
        <w:szCs w:val="14"/>
        <w:lang w:eastAsia="es-ES"/>
      </w:rPr>
      <w:fldChar w:fldCharType="begin"/>
    </w:r>
    <w:r w:rsidRPr="00677D77">
      <w:rPr>
        <w:rFonts w:ascii="Century Gothic" w:hAnsi="Century Gothic" w:cs="Arial"/>
        <w:iCs/>
        <w:sz w:val="14"/>
        <w:szCs w:val="14"/>
        <w:lang w:eastAsia="es-ES"/>
      </w:rPr>
      <w:instrText>PAGE   \* MERGEFORMAT</w:instrText>
    </w:r>
    <w:r w:rsidRPr="00677D77">
      <w:rPr>
        <w:rFonts w:ascii="Century Gothic" w:hAnsi="Century Gothic" w:cs="Arial"/>
        <w:iCs/>
        <w:sz w:val="14"/>
        <w:szCs w:val="14"/>
        <w:lang w:eastAsia="es-ES"/>
      </w:rPr>
      <w:fldChar w:fldCharType="separate"/>
    </w:r>
    <w:r w:rsidR="003835CE">
      <w:rPr>
        <w:rFonts w:ascii="Century Gothic" w:hAnsi="Century Gothic" w:cs="Arial"/>
        <w:iCs/>
        <w:noProof/>
        <w:sz w:val="14"/>
        <w:szCs w:val="14"/>
        <w:lang w:eastAsia="es-ES"/>
      </w:rPr>
      <w:t>2</w:t>
    </w:r>
    <w:r w:rsidRPr="00677D77">
      <w:rPr>
        <w:rFonts w:ascii="Century Gothic" w:hAnsi="Century Gothic" w:cs="Arial"/>
        <w:iCs/>
        <w:sz w:val="14"/>
        <w:szCs w:val="14"/>
        <w:lang w:eastAsia="es-ES"/>
      </w:rPr>
      <w:fldChar w:fldCharType="end"/>
    </w:r>
    <w:r w:rsidRPr="00677D77">
      <w:rPr>
        <w:rFonts w:ascii="Century Gothic" w:hAnsi="Century Gothic" w:cs="Arial"/>
        <w:iCs/>
        <w:sz w:val="14"/>
        <w:szCs w:val="14"/>
        <w:lang w:eastAsia="es-ES"/>
      </w:rPr>
      <w:t xml:space="preserve"> | </w:t>
    </w:r>
    <w:r w:rsidRPr="00677D77">
      <w:rPr>
        <w:rFonts w:ascii="Century Gothic" w:hAnsi="Century Gothic" w:cs="Arial"/>
        <w:iCs/>
        <w:sz w:val="14"/>
        <w:szCs w:val="14"/>
        <w:lang w:eastAsia="es-ES"/>
      </w:rPr>
      <w:fldChar w:fldCharType="begin"/>
    </w:r>
    <w:r w:rsidRPr="00677D77">
      <w:rPr>
        <w:rFonts w:ascii="Century Gothic" w:hAnsi="Century Gothic" w:cs="Arial"/>
        <w:iCs/>
        <w:sz w:val="14"/>
        <w:szCs w:val="14"/>
        <w:lang w:eastAsia="es-ES"/>
      </w:rPr>
      <w:instrText>NUMPAGES  \* Arabic  \* MERGEFORMAT</w:instrText>
    </w:r>
    <w:r w:rsidRPr="00677D77">
      <w:rPr>
        <w:rFonts w:ascii="Century Gothic" w:hAnsi="Century Gothic" w:cs="Arial"/>
        <w:iCs/>
        <w:sz w:val="14"/>
        <w:szCs w:val="14"/>
        <w:lang w:eastAsia="es-ES"/>
      </w:rPr>
      <w:fldChar w:fldCharType="separate"/>
    </w:r>
    <w:r w:rsidR="003835CE">
      <w:rPr>
        <w:rFonts w:ascii="Century Gothic" w:hAnsi="Century Gothic" w:cs="Arial"/>
        <w:iCs/>
        <w:noProof/>
        <w:sz w:val="14"/>
        <w:szCs w:val="14"/>
        <w:lang w:eastAsia="es-ES"/>
      </w:rPr>
      <w:t>2</w:t>
    </w:r>
    <w:r w:rsidRPr="00677D77">
      <w:rPr>
        <w:rFonts w:ascii="Century Gothic" w:hAnsi="Century Gothic" w:cs="Arial"/>
        <w:iCs/>
        <w:sz w:val="14"/>
        <w:szCs w:val="14"/>
        <w:lang w:eastAsia="es-ES"/>
      </w:rPr>
      <w:fldChar w:fldCharType="end"/>
    </w:r>
    <w:r w:rsidRPr="00677D77">
      <w:rPr>
        <w:rFonts w:ascii="Century Gothic" w:hAnsi="Century Gothic" w:cs="Arial"/>
        <w:iCs/>
        <w:sz w:val="14"/>
        <w:szCs w:val="14"/>
        <w:lang w:eastAsia="es-ES"/>
      </w:rPr>
      <w:tab/>
    </w:r>
    <w:r w:rsidRPr="00677D77">
      <w:rPr>
        <w:rFonts w:ascii="Century Gothic" w:hAnsi="Century Gothic" w:cs="Arial"/>
        <w:iCs/>
        <w:sz w:val="14"/>
        <w:szCs w:val="14"/>
        <w:lang w:eastAsia="es-ES"/>
      </w:rPr>
      <w:tab/>
    </w:r>
    <w:r w:rsidRPr="00677D77">
      <w:rPr>
        <w:rFonts w:ascii="Century Gothic" w:hAnsi="Century Gothic" w:cs="Arial"/>
        <w:iCs/>
        <w:sz w:val="14"/>
        <w:szCs w:val="14"/>
        <w:lang w:eastAsia="es-ES"/>
      </w:rPr>
      <w:tab/>
    </w:r>
    <w:r w:rsidR="003835CE">
      <w:rPr>
        <w:rFonts w:ascii="Century Gothic" w:hAnsi="Century Gothic" w:cs="Arial"/>
        <w:iCs/>
        <w:sz w:val="14"/>
        <w:szCs w:val="14"/>
        <w:lang w:eastAsia="es-ES"/>
      </w:rPr>
      <w:t>FO-COM-PC02</w:t>
    </w:r>
    <w:r w:rsidRPr="007C008C">
      <w:rPr>
        <w:rFonts w:ascii="Century Gothic" w:hAnsi="Century Gothic" w:cs="Arial"/>
        <w:iCs/>
        <w:sz w:val="14"/>
        <w:szCs w:val="14"/>
        <w:lang w:eastAsia="es-ES"/>
      </w:rPr>
      <w:t>-01</w:t>
    </w:r>
  </w:p>
  <w:p w14:paraId="00B91486" w14:textId="386B656F" w:rsidR="007C008C" w:rsidRPr="007C008C" w:rsidRDefault="007C008C" w:rsidP="007C008C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  <w:lang w:eastAsia="es-ES"/>
      </w:rPr>
    </w:pPr>
    <w:r w:rsidRPr="007C008C">
      <w:rPr>
        <w:rFonts w:ascii="Century Gothic" w:hAnsi="Century Gothic" w:cs="Arial"/>
        <w:iCs/>
        <w:sz w:val="14"/>
        <w:szCs w:val="14"/>
        <w:lang w:eastAsia="es-ES"/>
      </w:rPr>
      <w:t>Carrera 30 N.º 48-</w:t>
    </w:r>
    <w:r w:rsidR="00C84F32" w:rsidRPr="007C008C">
      <w:rPr>
        <w:rFonts w:ascii="Century Gothic" w:hAnsi="Century Gothic" w:cs="Arial"/>
        <w:iCs/>
        <w:sz w:val="14"/>
        <w:szCs w:val="14"/>
        <w:lang w:eastAsia="es-ES"/>
      </w:rPr>
      <w:t xml:space="preserve">51 </w:t>
    </w:r>
    <w:r w:rsidR="00C84F32" w:rsidRPr="007C008C">
      <w:rPr>
        <w:rFonts w:ascii="Century Gothic" w:hAnsi="Century Gothic" w:cs="Arial"/>
        <w:iCs/>
        <w:sz w:val="14"/>
        <w:szCs w:val="14"/>
        <w:lang w:eastAsia="es-ES"/>
      </w:rPr>
      <w:tab/>
    </w:r>
    <w:r w:rsidRPr="007C008C">
      <w:rPr>
        <w:rFonts w:ascii="Century Gothic" w:hAnsi="Century Gothic" w:cs="Arial"/>
        <w:iCs/>
        <w:sz w:val="14"/>
        <w:szCs w:val="14"/>
        <w:lang w:eastAsia="es-ES"/>
      </w:rPr>
      <w:tab/>
    </w:r>
    <w:r w:rsidRPr="007C008C">
      <w:rPr>
        <w:rFonts w:ascii="Century Gothic" w:hAnsi="Century Gothic" w:cs="Arial"/>
        <w:iCs/>
        <w:sz w:val="14"/>
        <w:szCs w:val="14"/>
        <w:lang w:eastAsia="es-ES"/>
      </w:rPr>
      <w:tab/>
      <w:t>V</w:t>
    </w:r>
    <w:r w:rsidR="003835CE">
      <w:rPr>
        <w:rFonts w:ascii="Century Gothic" w:hAnsi="Century Gothic" w:cs="Arial"/>
        <w:iCs/>
        <w:sz w:val="14"/>
        <w:szCs w:val="14"/>
        <w:lang w:eastAsia="es-ES"/>
      </w:rPr>
      <w:t>1</w:t>
    </w:r>
  </w:p>
  <w:p w14:paraId="7A909619" w14:textId="58642946" w:rsidR="007C008C" w:rsidRDefault="007C008C" w:rsidP="007C008C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  <w:lang w:eastAsia="es-ES"/>
      </w:rPr>
    </w:pPr>
    <w:r w:rsidRPr="007C008C">
      <w:rPr>
        <w:rFonts w:ascii="Century Gothic" w:hAnsi="Century Gothic" w:cs="Arial"/>
        <w:iCs/>
        <w:sz w:val="14"/>
        <w:szCs w:val="14"/>
        <w:lang w:eastAsia="es-ES"/>
      </w:rPr>
      <w:t>Servicio al Ciudadano: 601+3773214</w:t>
    </w:r>
  </w:p>
  <w:p w14:paraId="06FF0480" w14:textId="77777777" w:rsidR="007C008C" w:rsidRPr="007C008C" w:rsidRDefault="007C008C" w:rsidP="007C008C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  <w:lang w:eastAsia="es-ES"/>
      </w:rPr>
    </w:pPr>
    <w:r w:rsidRPr="007C008C">
      <w:rPr>
        <w:rFonts w:ascii="Century Gothic" w:hAnsi="Century Gothic" w:cs="Arial"/>
        <w:iCs/>
        <w:sz w:val="14"/>
        <w:szCs w:val="14"/>
        <w:lang w:eastAsia="es-ES"/>
      </w:rPr>
      <w:t>Bogotá D.C</w:t>
    </w:r>
  </w:p>
  <w:p w14:paraId="1590590B" w14:textId="37479FCC" w:rsidR="007C008C" w:rsidRDefault="007C008C" w:rsidP="007C008C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color w:val="F79646" w:themeColor="accent6"/>
        <w:sz w:val="14"/>
        <w:szCs w:val="14"/>
        <w:lang w:eastAsia="es-ES"/>
      </w:rPr>
    </w:pPr>
    <w:r w:rsidRPr="007C008C">
      <w:rPr>
        <w:rFonts w:ascii="Century Gothic" w:hAnsi="Century Gothic" w:cs="Arial"/>
        <w:iCs/>
        <w:color w:val="F79646" w:themeColor="accent6"/>
        <w:sz w:val="14"/>
        <w:szCs w:val="14"/>
        <w:lang w:eastAsia="es-ES"/>
      </w:rPr>
      <w:t>www.igac.gov.co</w:t>
    </w:r>
  </w:p>
  <w:p w14:paraId="51CA1BFE" w14:textId="189A8FD9" w:rsidR="007C008C" w:rsidRPr="007C008C" w:rsidRDefault="007C008C" w:rsidP="007C008C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color w:val="F79646" w:themeColor="accent6"/>
        <w:sz w:val="14"/>
        <w:szCs w:val="14"/>
        <w:lang w:eastAsia="es-ES"/>
      </w:rPr>
    </w:pPr>
    <w:r w:rsidRPr="007C008C">
      <w:rPr>
        <w:rFonts w:ascii="Century Gothic" w:hAnsi="Century Gothic" w:cs="Arial"/>
        <w:iCs/>
        <w:color w:val="F79646" w:themeColor="accent6"/>
        <w:sz w:val="14"/>
        <w:szCs w:val="14"/>
        <w:lang w:eastAsia="es-ES"/>
      </w:rPr>
      <w:t xml:space="preserve">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7B909A" w14:textId="77777777" w:rsidR="00262F18" w:rsidRDefault="00262F18">
      <w:bookmarkStart w:id="0" w:name="_Hlk31617641"/>
      <w:bookmarkEnd w:id="0"/>
      <w:r>
        <w:separator/>
      </w:r>
    </w:p>
  </w:footnote>
  <w:footnote w:type="continuationSeparator" w:id="0">
    <w:p w14:paraId="008B9962" w14:textId="77777777" w:rsidR="00262F18" w:rsidRDefault="00262F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37" w:type="pct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973"/>
      <w:gridCol w:w="7521"/>
    </w:tblGrid>
    <w:tr w:rsidR="00992D2D" w:rsidRPr="00992D2D" w14:paraId="3515B957" w14:textId="77777777" w:rsidTr="00992D2D">
      <w:trPr>
        <w:trHeight w:val="1253"/>
        <w:jc w:val="center"/>
      </w:trPr>
      <w:tc>
        <w:tcPr>
          <w:tcW w:w="1039" w:type="pct"/>
          <w:vAlign w:val="center"/>
        </w:tcPr>
        <w:p w14:paraId="546680AB" w14:textId="223980BC" w:rsidR="00992D2D" w:rsidRPr="00992D2D" w:rsidRDefault="00992D2D" w:rsidP="00992D2D">
          <w:pPr>
            <w:numPr>
              <w:ilvl w:val="1"/>
              <w:numId w:val="0"/>
            </w:numPr>
            <w:suppressAutoHyphens w:val="0"/>
            <w:ind w:left="-57" w:right="-57"/>
            <w:jc w:val="center"/>
            <w:rPr>
              <w:rFonts w:ascii="Arial" w:hAnsi="Arial" w:cs="Arial"/>
              <w:b/>
              <w:iCs/>
              <w:color w:val="595959" w:themeColor="text1" w:themeTint="A6"/>
              <w:spacing w:val="15"/>
              <w:sz w:val="20"/>
              <w:szCs w:val="20"/>
              <w:lang w:val="es-CO" w:eastAsia="es-ES"/>
            </w:rPr>
          </w:pPr>
          <w:r w:rsidRPr="00992D2D">
            <w:rPr>
              <w:rFonts w:ascii="Arial" w:hAnsi="Arial" w:cs="Arial"/>
              <w:b/>
              <w:noProof/>
              <w:color w:val="595959" w:themeColor="text1" w:themeTint="A6"/>
              <w:spacing w:val="15"/>
              <w:sz w:val="20"/>
              <w:szCs w:val="20"/>
              <w:lang w:val="es-CO" w:eastAsia="es-CO"/>
            </w:rPr>
            <w:drawing>
              <wp:inline distT="0" distB="0" distL="0" distR="0" wp14:anchorId="00FBBBF6" wp14:editId="1A3FF227">
                <wp:extent cx="1199515" cy="665480"/>
                <wp:effectExtent l="0" t="0" r="635" b="1270"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99515" cy="665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61" w:type="pct"/>
          <w:vAlign w:val="center"/>
        </w:tcPr>
        <w:p w14:paraId="1DDFFDBB" w14:textId="333152C2" w:rsidR="00992D2D" w:rsidRPr="00992D2D" w:rsidRDefault="00992D2D" w:rsidP="009778F2">
          <w:pPr>
            <w:spacing w:line="276" w:lineRule="auto"/>
            <w:jc w:val="center"/>
            <w:rPr>
              <w:rFonts w:ascii="Century Gothic" w:hAnsi="Century Gothic"/>
              <w:b/>
              <w:bCs/>
              <w:sz w:val="28"/>
              <w:szCs w:val="28"/>
            </w:rPr>
          </w:pPr>
          <w:r w:rsidRPr="007470B5">
            <w:rPr>
              <w:rFonts w:ascii="Century Gothic" w:hAnsi="Century Gothic"/>
              <w:b/>
              <w:bCs/>
              <w:sz w:val="28"/>
              <w:szCs w:val="28"/>
            </w:rPr>
            <w:t>SOLICITUD DE COMUNICACIÓN INTERNA</w:t>
          </w:r>
        </w:p>
      </w:tc>
    </w:tr>
  </w:tbl>
  <w:p w14:paraId="7BABE549" w14:textId="0750AE64" w:rsidR="005A3CD3" w:rsidRDefault="005A3CD3" w:rsidP="005A3CD3">
    <w:pPr>
      <w:pStyle w:val="Encabezado"/>
      <w:tabs>
        <w:tab w:val="clear" w:pos="4419"/>
        <w:tab w:val="clear" w:pos="8838"/>
        <w:tab w:val="center" w:pos="4536"/>
        <w:tab w:val="right" w:pos="10206"/>
      </w:tabs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E33427"/>
    <w:multiLevelType w:val="hybridMultilevel"/>
    <w:tmpl w:val="CABE8796"/>
    <w:lvl w:ilvl="0" w:tplc="240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TrueTypeFonts/>
  <w:activeWritingStyle w:appName="MSWord" w:lang="es-ES" w:vendorID="64" w:dllVersion="6" w:nlCheck="1" w:checkStyle="0"/>
  <w:activeWritingStyle w:appName="MSWord" w:lang="es-CO" w:vendorID="64" w:dllVersion="6" w:nlCheck="1" w:checkStyle="1"/>
  <w:activeWritingStyle w:appName="MSWord" w:lang="es-ES" w:vendorID="64" w:dllVersion="131078" w:nlCheck="1" w:checkStyle="0"/>
  <w:proofState w:spelling="clean" w:grammar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9E0"/>
    <w:rsid w:val="0000783F"/>
    <w:rsid w:val="00023E60"/>
    <w:rsid w:val="000439A6"/>
    <w:rsid w:val="00052C79"/>
    <w:rsid w:val="00055D78"/>
    <w:rsid w:val="000644DA"/>
    <w:rsid w:val="0007118F"/>
    <w:rsid w:val="000734DA"/>
    <w:rsid w:val="00073888"/>
    <w:rsid w:val="00073A83"/>
    <w:rsid w:val="0008074D"/>
    <w:rsid w:val="000862B3"/>
    <w:rsid w:val="000B2489"/>
    <w:rsid w:val="000C4D08"/>
    <w:rsid w:val="000C64C1"/>
    <w:rsid w:val="000D0D89"/>
    <w:rsid w:val="000E7F97"/>
    <w:rsid w:val="00102DBB"/>
    <w:rsid w:val="001121F4"/>
    <w:rsid w:val="00130B8C"/>
    <w:rsid w:val="001339A8"/>
    <w:rsid w:val="001412DD"/>
    <w:rsid w:val="00152DEA"/>
    <w:rsid w:val="00174410"/>
    <w:rsid w:val="001C4A7D"/>
    <w:rsid w:val="001D025D"/>
    <w:rsid w:val="001D50DC"/>
    <w:rsid w:val="001E4CFC"/>
    <w:rsid w:val="001F3AE3"/>
    <w:rsid w:val="001F4311"/>
    <w:rsid w:val="002042EC"/>
    <w:rsid w:val="002064E7"/>
    <w:rsid w:val="002333E6"/>
    <w:rsid w:val="00235CA9"/>
    <w:rsid w:val="00242E30"/>
    <w:rsid w:val="00246A05"/>
    <w:rsid w:val="002474B2"/>
    <w:rsid w:val="00247F11"/>
    <w:rsid w:val="00251647"/>
    <w:rsid w:val="00262F18"/>
    <w:rsid w:val="00281D9D"/>
    <w:rsid w:val="002B0F35"/>
    <w:rsid w:val="002B5EC5"/>
    <w:rsid w:val="002E1925"/>
    <w:rsid w:val="00301F45"/>
    <w:rsid w:val="003107C9"/>
    <w:rsid w:val="00326DBA"/>
    <w:rsid w:val="00335636"/>
    <w:rsid w:val="00336EBC"/>
    <w:rsid w:val="0035490F"/>
    <w:rsid w:val="00370088"/>
    <w:rsid w:val="003718DE"/>
    <w:rsid w:val="00371A62"/>
    <w:rsid w:val="003835CE"/>
    <w:rsid w:val="00390DCD"/>
    <w:rsid w:val="003A03E8"/>
    <w:rsid w:val="003A0846"/>
    <w:rsid w:val="003B350E"/>
    <w:rsid w:val="003C19F6"/>
    <w:rsid w:val="003C3A48"/>
    <w:rsid w:val="003E7223"/>
    <w:rsid w:val="003F5C79"/>
    <w:rsid w:val="003F5F6E"/>
    <w:rsid w:val="004034DA"/>
    <w:rsid w:val="0042485A"/>
    <w:rsid w:val="00432340"/>
    <w:rsid w:val="00432422"/>
    <w:rsid w:val="004416C3"/>
    <w:rsid w:val="00443275"/>
    <w:rsid w:val="00450C5E"/>
    <w:rsid w:val="004669C5"/>
    <w:rsid w:val="00483B48"/>
    <w:rsid w:val="004861C5"/>
    <w:rsid w:val="00491891"/>
    <w:rsid w:val="00491E92"/>
    <w:rsid w:val="004978B7"/>
    <w:rsid w:val="004A10DA"/>
    <w:rsid w:val="004A4644"/>
    <w:rsid w:val="004D61EE"/>
    <w:rsid w:val="004E229B"/>
    <w:rsid w:val="00501747"/>
    <w:rsid w:val="005757FD"/>
    <w:rsid w:val="00580B2B"/>
    <w:rsid w:val="005A3CD3"/>
    <w:rsid w:val="005B198D"/>
    <w:rsid w:val="005C16F1"/>
    <w:rsid w:val="005C1FA1"/>
    <w:rsid w:val="005C49C2"/>
    <w:rsid w:val="005E31E1"/>
    <w:rsid w:val="005F2349"/>
    <w:rsid w:val="005F5111"/>
    <w:rsid w:val="00602CF8"/>
    <w:rsid w:val="00622C3B"/>
    <w:rsid w:val="00626A30"/>
    <w:rsid w:val="00653108"/>
    <w:rsid w:val="00662DEB"/>
    <w:rsid w:val="00671F2B"/>
    <w:rsid w:val="006B130D"/>
    <w:rsid w:val="006C2173"/>
    <w:rsid w:val="006D3F07"/>
    <w:rsid w:val="00700149"/>
    <w:rsid w:val="0070509D"/>
    <w:rsid w:val="00716256"/>
    <w:rsid w:val="00720E58"/>
    <w:rsid w:val="007211D2"/>
    <w:rsid w:val="00731EFD"/>
    <w:rsid w:val="00733DA0"/>
    <w:rsid w:val="00741E2E"/>
    <w:rsid w:val="0074437D"/>
    <w:rsid w:val="007470B5"/>
    <w:rsid w:val="007A0A63"/>
    <w:rsid w:val="007A425D"/>
    <w:rsid w:val="007C008C"/>
    <w:rsid w:val="007D31F4"/>
    <w:rsid w:val="007D3243"/>
    <w:rsid w:val="007D716C"/>
    <w:rsid w:val="007E0379"/>
    <w:rsid w:val="007E10B3"/>
    <w:rsid w:val="007F48F8"/>
    <w:rsid w:val="008010F6"/>
    <w:rsid w:val="008219E0"/>
    <w:rsid w:val="00822E69"/>
    <w:rsid w:val="00840963"/>
    <w:rsid w:val="0085398E"/>
    <w:rsid w:val="00856F18"/>
    <w:rsid w:val="00870FDD"/>
    <w:rsid w:val="00882C8A"/>
    <w:rsid w:val="00887EA6"/>
    <w:rsid w:val="008C28DC"/>
    <w:rsid w:val="008F2AA5"/>
    <w:rsid w:val="009033EF"/>
    <w:rsid w:val="009255AE"/>
    <w:rsid w:val="00930A7B"/>
    <w:rsid w:val="009321C2"/>
    <w:rsid w:val="00937B60"/>
    <w:rsid w:val="00944C78"/>
    <w:rsid w:val="00965E1F"/>
    <w:rsid w:val="009778F2"/>
    <w:rsid w:val="00992D2D"/>
    <w:rsid w:val="009A19B6"/>
    <w:rsid w:val="009A2A92"/>
    <w:rsid w:val="009B245C"/>
    <w:rsid w:val="009C6332"/>
    <w:rsid w:val="009E778A"/>
    <w:rsid w:val="009F40B9"/>
    <w:rsid w:val="00A020DA"/>
    <w:rsid w:val="00A164F8"/>
    <w:rsid w:val="00A25220"/>
    <w:rsid w:val="00A32671"/>
    <w:rsid w:val="00A32C78"/>
    <w:rsid w:val="00A4706B"/>
    <w:rsid w:val="00A4724F"/>
    <w:rsid w:val="00A644E0"/>
    <w:rsid w:val="00A710A8"/>
    <w:rsid w:val="00A802BA"/>
    <w:rsid w:val="00A827A2"/>
    <w:rsid w:val="00A87357"/>
    <w:rsid w:val="00A92932"/>
    <w:rsid w:val="00AB512D"/>
    <w:rsid w:val="00AC586E"/>
    <w:rsid w:val="00AE4670"/>
    <w:rsid w:val="00B551D0"/>
    <w:rsid w:val="00B66BB1"/>
    <w:rsid w:val="00B76AA8"/>
    <w:rsid w:val="00B816D4"/>
    <w:rsid w:val="00BA5A4D"/>
    <w:rsid w:val="00BC29B2"/>
    <w:rsid w:val="00BE3410"/>
    <w:rsid w:val="00BF3C39"/>
    <w:rsid w:val="00C07D84"/>
    <w:rsid w:val="00C12EDE"/>
    <w:rsid w:val="00C41E17"/>
    <w:rsid w:val="00C47F10"/>
    <w:rsid w:val="00C6461D"/>
    <w:rsid w:val="00C75C2D"/>
    <w:rsid w:val="00C81631"/>
    <w:rsid w:val="00C84F32"/>
    <w:rsid w:val="00CB1DBE"/>
    <w:rsid w:val="00CD029D"/>
    <w:rsid w:val="00CE0772"/>
    <w:rsid w:val="00CE4703"/>
    <w:rsid w:val="00D05AB4"/>
    <w:rsid w:val="00D10785"/>
    <w:rsid w:val="00D1421A"/>
    <w:rsid w:val="00D15501"/>
    <w:rsid w:val="00D2354F"/>
    <w:rsid w:val="00D4036D"/>
    <w:rsid w:val="00D747E8"/>
    <w:rsid w:val="00D8DF85"/>
    <w:rsid w:val="00D95F0D"/>
    <w:rsid w:val="00DA12D8"/>
    <w:rsid w:val="00DA5B68"/>
    <w:rsid w:val="00DB0363"/>
    <w:rsid w:val="00DB5F6D"/>
    <w:rsid w:val="00DC2440"/>
    <w:rsid w:val="00DD279A"/>
    <w:rsid w:val="00DD45DC"/>
    <w:rsid w:val="00DD72CB"/>
    <w:rsid w:val="00DD74F6"/>
    <w:rsid w:val="00DF1EAE"/>
    <w:rsid w:val="00E03011"/>
    <w:rsid w:val="00E21182"/>
    <w:rsid w:val="00E32C65"/>
    <w:rsid w:val="00E338BD"/>
    <w:rsid w:val="00E47444"/>
    <w:rsid w:val="00E61531"/>
    <w:rsid w:val="00E65A16"/>
    <w:rsid w:val="00E804A3"/>
    <w:rsid w:val="00E97EC3"/>
    <w:rsid w:val="00EB0794"/>
    <w:rsid w:val="00ED15E6"/>
    <w:rsid w:val="00ED2205"/>
    <w:rsid w:val="00ED2B1D"/>
    <w:rsid w:val="00ED3ABE"/>
    <w:rsid w:val="00EE058E"/>
    <w:rsid w:val="00F05BF4"/>
    <w:rsid w:val="00F641AC"/>
    <w:rsid w:val="00F67E36"/>
    <w:rsid w:val="00F87E12"/>
    <w:rsid w:val="00F9777B"/>
    <w:rsid w:val="00FC5E2F"/>
    <w:rsid w:val="00FD1DAF"/>
    <w:rsid w:val="00FD2C85"/>
    <w:rsid w:val="00FD4C89"/>
    <w:rsid w:val="00FE4F3D"/>
    <w:rsid w:val="00FE6BC2"/>
    <w:rsid w:val="0880FD20"/>
    <w:rsid w:val="0AF797C4"/>
    <w:rsid w:val="0EC09BBA"/>
    <w:rsid w:val="0F355C79"/>
    <w:rsid w:val="1080EBEC"/>
    <w:rsid w:val="15809260"/>
    <w:rsid w:val="1618BEF0"/>
    <w:rsid w:val="171A2527"/>
    <w:rsid w:val="22AC7D23"/>
    <w:rsid w:val="27225335"/>
    <w:rsid w:val="2AE916E2"/>
    <w:rsid w:val="2B2A297D"/>
    <w:rsid w:val="2B336287"/>
    <w:rsid w:val="2BBDD348"/>
    <w:rsid w:val="2E16D34E"/>
    <w:rsid w:val="2ED1F3D2"/>
    <w:rsid w:val="318E8DB9"/>
    <w:rsid w:val="33E423BD"/>
    <w:rsid w:val="37209F02"/>
    <w:rsid w:val="40BA9B21"/>
    <w:rsid w:val="44574C31"/>
    <w:rsid w:val="4A629E9A"/>
    <w:rsid w:val="4A7555C9"/>
    <w:rsid w:val="4FC018B2"/>
    <w:rsid w:val="68D17D37"/>
    <w:rsid w:val="698342F9"/>
    <w:rsid w:val="6AF6A47E"/>
    <w:rsid w:val="6B2E8468"/>
    <w:rsid w:val="6C0D7DF5"/>
    <w:rsid w:val="6D17AFEB"/>
    <w:rsid w:val="7188DCFD"/>
    <w:rsid w:val="74AC53A1"/>
    <w:rsid w:val="7EC8C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EE8EFC"/>
  <w15:docId w15:val="{041B66A2-0B83-487C-931C-926978C09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5C2D"/>
    <w:pPr>
      <w:suppressAutoHyphens/>
    </w:pPr>
    <w:rPr>
      <w:sz w:val="24"/>
      <w:szCs w:val="24"/>
      <w:lang w:eastAsia="ar-SA"/>
    </w:rPr>
  </w:style>
  <w:style w:type="paragraph" w:styleId="Ttulo3">
    <w:name w:val="heading 3"/>
    <w:basedOn w:val="Normal"/>
    <w:next w:val="Normal"/>
    <w:qFormat/>
    <w:pPr>
      <w:keepNext/>
      <w:tabs>
        <w:tab w:val="left" w:pos="1248"/>
      </w:tabs>
      <w:overflowPunct w:val="0"/>
      <w:autoSpaceDE w:val="0"/>
      <w:spacing w:before="60" w:after="60"/>
      <w:ind w:left="57"/>
      <w:jc w:val="center"/>
      <w:textAlignment w:val="baseline"/>
      <w:outlineLvl w:val="2"/>
    </w:pPr>
    <w:rPr>
      <w:rFonts w:ascii="Arial" w:hAnsi="Arial"/>
      <w:b/>
      <w:sz w:val="20"/>
      <w:szCs w:val="20"/>
    </w:rPr>
  </w:style>
  <w:style w:type="paragraph" w:styleId="Ttulo4">
    <w:name w:val="heading 4"/>
    <w:basedOn w:val="Normal"/>
    <w:next w:val="Normal"/>
    <w:qFormat/>
    <w:pPr>
      <w:keepNext/>
      <w:widowControl w:val="0"/>
      <w:jc w:val="both"/>
      <w:outlineLvl w:val="3"/>
    </w:pPr>
    <w:rPr>
      <w:rFonts w:ascii="Univers" w:hAnsi="Univers"/>
      <w:b/>
      <w:sz w:val="20"/>
      <w:szCs w:val="20"/>
      <w:lang w:val="es-ES_tradnl" w:eastAsia="he-IL" w:bidi="he-I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8Num1z0">
    <w:name w:val="WW8Num1z0"/>
    <w:rPr>
      <w:rFonts w:ascii="Symbol" w:hAnsi="Symbol"/>
    </w:rPr>
  </w:style>
  <w:style w:type="character" w:customStyle="1" w:styleId="WW8Num2z0">
    <w:name w:val="WW8Num2z0"/>
    <w:rPr>
      <w:rFonts w:ascii="Symbol" w:hAnsi="Symbol"/>
    </w:rPr>
  </w:style>
  <w:style w:type="character" w:customStyle="1" w:styleId="WW8Num2z1">
    <w:name w:val="WW8Num2z1"/>
    <w:rPr>
      <w:rFonts w:ascii="Arial" w:hAnsi="Arial"/>
      <w:b w:val="0"/>
      <w:i w:val="0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Fuentedeprrafopredeter2">
    <w:name w:val="Fuente de párrafo predeter.2"/>
  </w:style>
  <w:style w:type="character" w:customStyle="1" w:styleId="WW8Num1z1">
    <w:name w:val="WW8Num1z1"/>
    <w:rPr>
      <w:rFonts w:ascii="Courier New" w:hAnsi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6z1">
    <w:name w:val="WW8Num6z1"/>
    <w:rPr>
      <w:rFonts w:ascii="Arial" w:hAnsi="Arial"/>
      <w:b/>
      <w:i w:val="0"/>
    </w:rPr>
  </w:style>
  <w:style w:type="character" w:customStyle="1" w:styleId="WW8Num7z1">
    <w:name w:val="WW8Num7z1"/>
    <w:rPr>
      <w:b w:val="0"/>
      <w:i w:val="0"/>
    </w:rPr>
  </w:style>
  <w:style w:type="character" w:customStyle="1" w:styleId="Fuentedeprrafopredeter1">
    <w:name w:val="Fuente de párrafo predeter.1"/>
  </w:style>
  <w:style w:type="character" w:customStyle="1" w:styleId="eacep1">
    <w:name w:val="eacep1"/>
    <w:rPr>
      <w:color w:val="000000"/>
    </w:rPr>
  </w:style>
  <w:style w:type="character" w:styleId="Hipervnculo">
    <w:name w:val="Hyperlink"/>
    <w:semiHidden/>
    <w:rPr>
      <w:color w:val="0000FF"/>
      <w:u w:val="single"/>
    </w:rPr>
  </w:style>
  <w:style w:type="paragraph" w:customStyle="1" w:styleId="Encabezado2">
    <w:name w:val="Encabezado2"/>
    <w:basedOn w:val="Normal"/>
    <w:next w:val="Textoindependiente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xtoindependiente">
    <w:name w:val="Body Text"/>
    <w:basedOn w:val="Normal"/>
    <w:semiHidden/>
    <w:pPr>
      <w:overflowPunct w:val="0"/>
      <w:autoSpaceDE w:val="0"/>
      <w:jc w:val="both"/>
      <w:textAlignment w:val="baseline"/>
    </w:pPr>
    <w:rPr>
      <w:rFonts w:ascii="Tahoma" w:hAnsi="Tahoma" w:cs="Tahoma"/>
      <w:sz w:val="20"/>
      <w:szCs w:val="20"/>
    </w:rPr>
  </w:style>
  <w:style w:type="paragraph" w:styleId="Lista">
    <w:name w:val="List"/>
    <w:basedOn w:val="Textoindependiente"/>
    <w:semiHidden/>
    <w:rPr>
      <w:rFonts w:ascii="Arial" w:hAnsi="Arial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Tahoma"/>
      <w:i/>
      <w:iCs/>
      <w:sz w:val="20"/>
      <w:szCs w:val="20"/>
    </w:rPr>
  </w:style>
  <w:style w:type="paragraph" w:customStyle="1" w:styleId="ndice">
    <w:name w:val="Índice"/>
    <w:basedOn w:val="Normal"/>
    <w:pPr>
      <w:suppressLineNumbers/>
    </w:pPr>
    <w:rPr>
      <w:rFonts w:cs="Tahoma"/>
    </w:rPr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oindependiente31">
    <w:name w:val="Texto independiente 31"/>
    <w:basedOn w:val="Normal"/>
    <w:pPr>
      <w:overflowPunct w:val="0"/>
      <w:autoSpaceDE w:val="0"/>
      <w:spacing w:before="200"/>
      <w:jc w:val="center"/>
      <w:textAlignment w:val="baseline"/>
    </w:pPr>
    <w:rPr>
      <w:rFonts w:ascii="Arial" w:hAnsi="Arial"/>
      <w:sz w:val="12"/>
      <w:szCs w:val="20"/>
    </w:rPr>
  </w:style>
  <w:style w:type="paragraph" w:styleId="Encabezado">
    <w:name w:val="header"/>
    <w:basedOn w:val="Normal"/>
    <w:semiHidden/>
    <w:pPr>
      <w:tabs>
        <w:tab w:val="center" w:pos="4419"/>
        <w:tab w:val="right" w:pos="8838"/>
      </w:tabs>
      <w:overflowPunct w:val="0"/>
      <w:autoSpaceDE w:val="0"/>
      <w:textAlignment w:val="baseline"/>
    </w:pPr>
    <w:rPr>
      <w:szCs w:val="20"/>
    </w:rPr>
  </w:style>
  <w:style w:type="paragraph" w:styleId="Piedepgina">
    <w:name w:val="footer"/>
    <w:basedOn w:val="Normal"/>
    <w:semiHidden/>
    <w:pPr>
      <w:tabs>
        <w:tab w:val="center" w:pos="4419"/>
        <w:tab w:val="right" w:pos="8838"/>
      </w:tabs>
      <w:overflowPunct w:val="0"/>
      <w:autoSpaceDE w:val="0"/>
      <w:textAlignment w:val="baseline"/>
    </w:pPr>
    <w:rPr>
      <w:szCs w:val="20"/>
    </w:rPr>
  </w:style>
  <w:style w:type="paragraph" w:customStyle="1" w:styleId="Textoindependiente21">
    <w:name w:val="Texto independiente 21"/>
    <w:basedOn w:val="Normal"/>
    <w:pPr>
      <w:widowControl w:val="0"/>
      <w:tabs>
        <w:tab w:val="left" w:pos="-1440"/>
      </w:tabs>
      <w:jc w:val="both"/>
    </w:pPr>
    <w:rPr>
      <w:sz w:val="20"/>
      <w:szCs w:val="20"/>
      <w:lang w:val="es-ES_tradnl" w:eastAsia="he-IL" w:bidi="he-IL"/>
    </w:rPr>
  </w:style>
  <w:style w:type="paragraph" w:styleId="Ttulo">
    <w:name w:val="Title"/>
    <w:basedOn w:val="Normal"/>
    <w:next w:val="Subttulo"/>
    <w:qFormat/>
    <w:pPr>
      <w:jc w:val="center"/>
    </w:pPr>
    <w:rPr>
      <w:szCs w:val="20"/>
    </w:rPr>
  </w:style>
  <w:style w:type="paragraph" w:styleId="Subttulo">
    <w:name w:val="Subtitle"/>
    <w:basedOn w:val="Encabezado1"/>
    <w:next w:val="Textoindependiente"/>
    <w:link w:val="SubttuloCar"/>
    <w:uiPriority w:val="11"/>
    <w:qFormat/>
    <w:pPr>
      <w:jc w:val="center"/>
    </w:pPr>
    <w:rPr>
      <w:i/>
      <w:iCs/>
    </w:rPr>
  </w:style>
  <w:style w:type="paragraph" w:customStyle="1" w:styleId="Textoindependiente310">
    <w:name w:val="Texto independiente 310"/>
    <w:basedOn w:val="Normal"/>
    <w:pPr>
      <w:widowControl w:val="0"/>
      <w:tabs>
        <w:tab w:val="left" w:pos="-1440"/>
        <w:tab w:val="left" w:pos="284"/>
      </w:tabs>
      <w:jc w:val="both"/>
    </w:pPr>
    <w:rPr>
      <w:rFonts w:ascii="Arial" w:hAnsi="Arial" w:cs="Arial"/>
      <w:szCs w:val="26"/>
    </w:rPr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  <w:i/>
      <w:iCs/>
    </w:rPr>
  </w:style>
  <w:style w:type="paragraph" w:customStyle="1" w:styleId="Listaconvietas1">
    <w:name w:val="Lista con viñetas1"/>
    <w:basedOn w:val="Normal"/>
  </w:style>
  <w:style w:type="paragraph" w:styleId="Textodeglobo">
    <w:name w:val="Balloon Text"/>
    <w:basedOn w:val="Normal"/>
    <w:link w:val="TextodegloboCar"/>
    <w:uiPriority w:val="99"/>
    <w:semiHidden/>
    <w:unhideWhenUsed/>
    <w:rsid w:val="0049189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1891"/>
    <w:rPr>
      <w:rFonts w:ascii="Tahoma" w:hAnsi="Tahoma" w:cs="Tahoma"/>
      <w:sz w:val="16"/>
      <w:szCs w:val="16"/>
      <w:lang w:eastAsia="ar-SA"/>
    </w:rPr>
  </w:style>
  <w:style w:type="table" w:styleId="Tablaconcuadrcula">
    <w:name w:val="Table Grid"/>
    <w:basedOn w:val="Tablanormal"/>
    <w:uiPriority w:val="59"/>
    <w:rsid w:val="00C75C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107C9"/>
    <w:pPr>
      <w:ind w:left="720"/>
      <w:contextualSpacing/>
    </w:p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C008C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371A6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71A6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71A62"/>
    <w:rPr>
      <w:lang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1A6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1A62"/>
    <w:rPr>
      <w:b/>
      <w:bCs/>
      <w:lang w:eastAsia="ar-SA"/>
    </w:rPr>
  </w:style>
  <w:style w:type="character" w:customStyle="1" w:styleId="SubttuloCar">
    <w:name w:val="Subtítulo Car"/>
    <w:basedOn w:val="Fuentedeprrafopredeter"/>
    <w:link w:val="Subttulo"/>
    <w:uiPriority w:val="11"/>
    <w:locked/>
    <w:rsid w:val="00992D2D"/>
    <w:rPr>
      <w:rFonts w:ascii="Arial" w:eastAsia="Lucida Sans Unicode" w:hAnsi="Arial" w:cs="Tahoma"/>
      <w:i/>
      <w:i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600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AE7BAE-E9D4-445A-A365-F469ED006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350</Words>
  <Characters>1931</Characters>
  <Application>Microsoft Office Word</Application>
  <DocSecurity>0</DocSecurity>
  <Lines>16</Lines>
  <Paragraphs>4</Paragraphs>
  <ScaleCrop>false</ScaleCrop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ÁREA DE GRAPA</dc:title>
  <dc:creator>IGAC</dc:creator>
  <cp:lastModifiedBy>Cristian Julian Bermudez Cardenas</cp:lastModifiedBy>
  <cp:revision>3</cp:revision>
  <cp:lastPrinted>2022-02-22T14:36:00Z</cp:lastPrinted>
  <dcterms:created xsi:type="dcterms:W3CDTF">2024-08-13T16:46:00Z</dcterms:created>
  <dcterms:modified xsi:type="dcterms:W3CDTF">2024-08-13T20:27:00Z</dcterms:modified>
</cp:coreProperties>
</file>